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21" w:rsidRPr="000822A1" w:rsidRDefault="00FF0521" w:rsidP="00FF0521">
      <w:pPr>
        <w:jc w:val="center"/>
        <w:rPr>
          <w:rFonts w:asciiTheme="minorHAnsi" w:hAnsiTheme="minorHAnsi"/>
          <w:b/>
          <w:sz w:val="36"/>
          <w:szCs w:val="40"/>
        </w:rPr>
      </w:pPr>
      <w:bookmarkStart w:id="0" w:name="_GoBack"/>
      <w:bookmarkEnd w:id="0"/>
      <w:r w:rsidRPr="000822A1">
        <w:rPr>
          <w:rFonts w:asciiTheme="minorHAnsi" w:hAnsiTheme="minorHAnsi"/>
          <w:b/>
          <w:sz w:val="36"/>
          <w:szCs w:val="40"/>
        </w:rPr>
        <w:t>Observation of Teaching &amp; Learning Record</w:t>
      </w:r>
      <w:r w:rsidR="00412049">
        <w:rPr>
          <w:rFonts w:asciiTheme="minorHAnsi" w:hAnsiTheme="minorHAnsi"/>
          <w:b/>
          <w:sz w:val="36"/>
          <w:szCs w:val="40"/>
        </w:rPr>
        <w:t xml:space="preserve"> 2019-20</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1589"/>
        <w:gridCol w:w="1588"/>
        <w:gridCol w:w="415"/>
        <w:gridCol w:w="916"/>
        <w:gridCol w:w="1088"/>
        <w:gridCol w:w="416"/>
        <w:gridCol w:w="1588"/>
      </w:tblGrid>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822A1" w:rsidRPr="00881016" w:rsidRDefault="000822A1" w:rsidP="00242AD5">
            <w:pPr>
              <w:spacing w:after="0" w:line="240" w:lineRule="auto"/>
              <w:rPr>
                <w:rFonts w:asciiTheme="minorHAnsi" w:hAnsiTheme="minorHAnsi"/>
                <w:b/>
              </w:rPr>
            </w:pPr>
            <w:r w:rsidRPr="00881016">
              <w:rPr>
                <w:rFonts w:asciiTheme="minorHAnsi" w:hAnsiTheme="minorHAnsi"/>
                <w:b/>
              </w:rPr>
              <w:t>Venue</w:t>
            </w: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822A1" w:rsidRPr="00881016" w:rsidRDefault="000822A1" w:rsidP="00242AD5">
            <w:pPr>
              <w:spacing w:after="0" w:line="240" w:lineRule="auto"/>
              <w:rPr>
                <w:rFonts w:asciiTheme="minorHAnsi" w:hAnsiTheme="minorHAnsi"/>
                <w:b/>
              </w:rPr>
            </w:pPr>
            <w:r w:rsidRPr="00881016">
              <w:rPr>
                <w:rFonts w:asciiTheme="minorHAnsi" w:hAnsiTheme="minorHAnsi"/>
                <w:b/>
              </w:rPr>
              <w:t>Name of tutor being observed</w:t>
            </w: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822A1" w:rsidRPr="00881016" w:rsidRDefault="000822A1" w:rsidP="00242AD5">
            <w:pPr>
              <w:spacing w:after="0" w:line="240" w:lineRule="auto"/>
              <w:rPr>
                <w:rFonts w:asciiTheme="minorHAnsi" w:hAnsiTheme="minorHAnsi"/>
                <w:b/>
              </w:rPr>
            </w:pPr>
            <w:r w:rsidRPr="00881016">
              <w:rPr>
                <w:rFonts w:asciiTheme="minorHAnsi" w:hAnsiTheme="minorHAnsi"/>
                <w:b/>
              </w:rPr>
              <w:t>Date &amp; time of observation</w:t>
            </w: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822A1" w:rsidRPr="00881016" w:rsidRDefault="00AF2C2D" w:rsidP="00242AD5">
            <w:pPr>
              <w:spacing w:after="0" w:line="240" w:lineRule="auto"/>
              <w:rPr>
                <w:rFonts w:asciiTheme="minorHAnsi" w:hAnsiTheme="minorHAnsi"/>
                <w:b/>
              </w:rPr>
            </w:pPr>
            <w:r w:rsidRPr="00881016">
              <w:rPr>
                <w:rFonts w:asciiTheme="minorHAnsi" w:hAnsiTheme="minorHAnsi"/>
                <w:b/>
              </w:rPr>
              <w:t>Course number</w:t>
            </w: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p w:rsidR="000822A1" w:rsidRPr="000822A1" w:rsidRDefault="000822A1">
            <w:pPr>
              <w:spacing w:after="0" w:line="240" w:lineRule="auto"/>
              <w:rPr>
                <w:rFonts w:asciiTheme="minorHAnsi" w:hAnsiTheme="minorHAnsi"/>
              </w:rPr>
            </w:pPr>
          </w:p>
        </w:tc>
      </w:tr>
      <w:tr w:rsidR="00AF2C2D" w:rsidRPr="000822A1" w:rsidTr="00D51AD3">
        <w:trPr>
          <w:trHeigh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2C2D" w:rsidRPr="00881016" w:rsidRDefault="00AF2C2D" w:rsidP="00242AD5">
            <w:pPr>
              <w:spacing w:after="0" w:line="240" w:lineRule="auto"/>
              <w:rPr>
                <w:rFonts w:asciiTheme="minorHAnsi" w:hAnsiTheme="minorHAnsi"/>
                <w:b/>
              </w:rPr>
            </w:pPr>
            <w:r w:rsidRPr="00881016">
              <w:rPr>
                <w:rFonts w:asciiTheme="minorHAnsi" w:hAnsiTheme="minorHAnsi"/>
                <w:b/>
              </w:rPr>
              <w:t>Subject / unit number / level</w:t>
            </w:r>
          </w:p>
        </w:tc>
        <w:tc>
          <w:tcPr>
            <w:tcW w:w="6011" w:type="dxa"/>
            <w:gridSpan w:val="6"/>
            <w:tcBorders>
              <w:top w:val="single" w:sz="4" w:space="0" w:color="auto"/>
              <w:left w:val="single" w:sz="4" w:space="0" w:color="auto"/>
              <w:bottom w:val="single" w:sz="4" w:space="0" w:color="auto"/>
              <w:right w:val="single" w:sz="4" w:space="0" w:color="auto"/>
            </w:tcBorders>
          </w:tcPr>
          <w:p w:rsidR="00AF2C2D" w:rsidRPr="000822A1" w:rsidRDefault="00AF2C2D">
            <w:pPr>
              <w:spacing w:after="0" w:line="240" w:lineRule="auto"/>
              <w:rPr>
                <w:rFonts w:asciiTheme="minorHAnsi" w:hAnsiTheme="minorHAnsi"/>
              </w:rPr>
            </w:pPr>
          </w:p>
        </w:tc>
      </w:tr>
      <w:tr w:rsidR="000822A1" w:rsidRPr="000822A1" w:rsidTr="00D51AD3">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0822A1" w:rsidRPr="00881016" w:rsidRDefault="000822A1" w:rsidP="00242AD5">
            <w:pPr>
              <w:spacing w:after="0" w:line="240" w:lineRule="auto"/>
              <w:rPr>
                <w:rFonts w:asciiTheme="minorHAnsi" w:hAnsiTheme="minorHAnsi"/>
                <w:b/>
              </w:rPr>
            </w:pPr>
            <w:r w:rsidRPr="00881016">
              <w:rPr>
                <w:rFonts w:asciiTheme="minorHAnsi" w:hAnsiTheme="minorHAnsi"/>
                <w:b/>
              </w:rPr>
              <w:t xml:space="preserve">Session number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rsidR="000822A1" w:rsidRPr="000822A1" w:rsidRDefault="000822A1" w:rsidP="00242AD5">
            <w:pPr>
              <w:spacing w:after="0" w:line="240" w:lineRule="auto"/>
              <w:rPr>
                <w:rFonts w:asciiTheme="minorHAnsi" w:hAnsiTheme="minorHAnsi"/>
              </w:rPr>
            </w:pPr>
          </w:p>
        </w:tc>
        <w:tc>
          <w:tcPr>
            <w:tcW w:w="2919"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0822A1" w:rsidRPr="00881016" w:rsidRDefault="000822A1">
            <w:pPr>
              <w:spacing w:after="0" w:line="240" w:lineRule="auto"/>
              <w:rPr>
                <w:rFonts w:asciiTheme="minorHAnsi" w:hAnsiTheme="minorHAnsi"/>
                <w:b/>
              </w:rPr>
            </w:pPr>
            <w:r w:rsidRPr="00881016">
              <w:rPr>
                <w:rFonts w:asciiTheme="minorHAnsi" w:hAnsiTheme="minorHAnsi"/>
                <w:b/>
              </w:rPr>
              <w:t xml:space="preserve">Out of </w:t>
            </w:r>
          </w:p>
        </w:tc>
        <w:tc>
          <w:tcPr>
            <w:tcW w:w="3092" w:type="dxa"/>
            <w:gridSpan w:val="3"/>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822A1" w:rsidRPr="00881016" w:rsidRDefault="000822A1" w:rsidP="00242AD5">
            <w:pPr>
              <w:spacing w:after="0" w:line="240" w:lineRule="auto"/>
              <w:rPr>
                <w:rFonts w:asciiTheme="minorHAnsi" w:hAnsiTheme="minorHAnsi"/>
                <w:b/>
              </w:rPr>
            </w:pPr>
            <w:r w:rsidRPr="00881016">
              <w:rPr>
                <w:rFonts w:asciiTheme="minorHAnsi" w:hAnsiTheme="minorHAnsi"/>
                <w:b/>
              </w:rPr>
              <w:t>Number of learners enrolled</w:t>
            </w: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822A1" w:rsidRPr="00881016" w:rsidRDefault="000822A1" w:rsidP="00242AD5">
            <w:pPr>
              <w:spacing w:after="0" w:line="240" w:lineRule="auto"/>
              <w:rPr>
                <w:rFonts w:asciiTheme="minorHAnsi" w:hAnsiTheme="minorHAnsi"/>
                <w:b/>
              </w:rPr>
            </w:pPr>
            <w:r w:rsidRPr="00881016">
              <w:rPr>
                <w:rFonts w:asciiTheme="minorHAnsi" w:hAnsiTheme="minorHAnsi"/>
                <w:b/>
              </w:rPr>
              <w:t>Number of learners present</w:t>
            </w: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822A1" w:rsidRPr="00881016" w:rsidRDefault="000822A1" w:rsidP="00242AD5">
            <w:pPr>
              <w:spacing w:after="0" w:line="240" w:lineRule="auto"/>
              <w:rPr>
                <w:rFonts w:asciiTheme="minorHAnsi" w:hAnsiTheme="minorHAnsi"/>
                <w:b/>
              </w:rPr>
            </w:pPr>
            <w:r w:rsidRPr="00881016">
              <w:rPr>
                <w:rFonts w:asciiTheme="minorHAnsi" w:hAnsiTheme="minorHAnsi"/>
                <w:b/>
              </w:rPr>
              <w:t>Any issues with attendance?</w:t>
            </w:r>
          </w:p>
          <w:p w:rsidR="000822A1" w:rsidRPr="00881016" w:rsidRDefault="000822A1" w:rsidP="00242AD5">
            <w:pPr>
              <w:spacing w:after="0" w:line="240" w:lineRule="auto"/>
              <w:rPr>
                <w:rFonts w:asciiTheme="minorHAnsi" w:hAnsiTheme="minorHAnsi"/>
                <w:b/>
              </w:rPr>
            </w:pP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822A1" w:rsidRPr="00881016" w:rsidRDefault="000822A1" w:rsidP="00012F14">
            <w:pPr>
              <w:spacing w:after="0" w:line="240" w:lineRule="auto"/>
              <w:rPr>
                <w:rFonts w:asciiTheme="minorHAnsi" w:hAnsiTheme="minorHAnsi"/>
                <w:b/>
              </w:rPr>
            </w:pPr>
            <w:r w:rsidRPr="00881016">
              <w:rPr>
                <w:rFonts w:asciiTheme="minorHAnsi" w:hAnsiTheme="minorHAnsi"/>
                <w:b/>
              </w:rPr>
              <w:t>Numbe</w:t>
            </w:r>
            <w:r w:rsidR="00D275E1" w:rsidRPr="00881016">
              <w:rPr>
                <w:rFonts w:asciiTheme="minorHAnsi" w:hAnsiTheme="minorHAnsi"/>
                <w:b/>
              </w:rPr>
              <w:t xml:space="preserve">r of learners </w:t>
            </w:r>
            <w:r w:rsidRPr="00881016">
              <w:rPr>
                <w:rFonts w:asciiTheme="minorHAnsi" w:hAnsiTheme="minorHAnsi"/>
                <w:b/>
              </w:rPr>
              <w:t>who are learning Welsh</w:t>
            </w:r>
          </w:p>
        </w:tc>
        <w:tc>
          <w:tcPr>
            <w:tcW w:w="1588" w:type="dxa"/>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0822A1" w:rsidRPr="00881016" w:rsidRDefault="000822A1">
            <w:pPr>
              <w:spacing w:after="0" w:line="240" w:lineRule="auto"/>
              <w:rPr>
                <w:rFonts w:asciiTheme="minorHAnsi" w:hAnsiTheme="minorHAnsi"/>
                <w:b/>
              </w:rPr>
            </w:pPr>
            <w:r w:rsidRPr="00881016">
              <w:rPr>
                <w:rFonts w:asciiTheme="minorHAnsi" w:hAnsiTheme="minorHAnsi"/>
                <w:b/>
              </w:rPr>
              <w:t>Number of learners  who are able to speak Welsh</w:t>
            </w:r>
          </w:p>
        </w:tc>
        <w:tc>
          <w:tcPr>
            <w:tcW w:w="1588" w:type="dxa"/>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tc>
      </w:tr>
      <w:tr w:rsidR="000822A1" w:rsidRPr="000822A1" w:rsidTr="00D51AD3">
        <w:tc>
          <w:tcPr>
            <w:tcW w:w="317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822A1" w:rsidRPr="00881016" w:rsidRDefault="000822A1" w:rsidP="00012F14">
            <w:pPr>
              <w:spacing w:after="0" w:line="240" w:lineRule="auto"/>
              <w:rPr>
                <w:rFonts w:asciiTheme="minorHAnsi" w:hAnsiTheme="minorHAnsi"/>
                <w:b/>
              </w:rPr>
            </w:pPr>
            <w:r w:rsidRPr="00881016">
              <w:rPr>
                <w:rFonts w:asciiTheme="minorHAnsi" w:hAnsiTheme="minorHAnsi"/>
                <w:b/>
              </w:rPr>
              <w:t xml:space="preserve">Observer </w:t>
            </w:r>
          </w:p>
        </w:tc>
        <w:tc>
          <w:tcPr>
            <w:tcW w:w="6011" w:type="dxa"/>
            <w:gridSpan w:val="6"/>
            <w:tcBorders>
              <w:top w:val="single" w:sz="4" w:space="0" w:color="auto"/>
              <w:left w:val="single" w:sz="4" w:space="0" w:color="auto"/>
              <w:bottom w:val="single" w:sz="4" w:space="0" w:color="auto"/>
              <w:right w:val="single" w:sz="4" w:space="0" w:color="auto"/>
            </w:tcBorders>
          </w:tcPr>
          <w:p w:rsidR="000822A1" w:rsidRPr="000822A1" w:rsidRDefault="000822A1">
            <w:pPr>
              <w:spacing w:after="0" w:line="240" w:lineRule="auto"/>
              <w:rPr>
                <w:rFonts w:asciiTheme="minorHAnsi" w:hAnsiTheme="minorHAnsi"/>
              </w:rPr>
            </w:pPr>
          </w:p>
          <w:p w:rsidR="000822A1" w:rsidRPr="000822A1" w:rsidRDefault="000822A1">
            <w:pPr>
              <w:spacing w:after="0" w:line="240" w:lineRule="auto"/>
              <w:rPr>
                <w:rFonts w:asciiTheme="minorHAnsi" w:hAnsiTheme="minorHAnsi"/>
              </w:rPr>
            </w:pPr>
          </w:p>
        </w:tc>
      </w:tr>
      <w:tr w:rsidR="000822A1" w:rsidRPr="000822A1" w:rsidTr="003252E9">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0822A1" w:rsidRDefault="000822A1" w:rsidP="000822A1">
            <w:pPr>
              <w:rPr>
                <w:rFonts w:asciiTheme="minorHAnsi" w:hAnsiTheme="minorHAnsi" w:cs="Arial"/>
              </w:rPr>
            </w:pPr>
            <w:r w:rsidRPr="000822A1">
              <w:rPr>
                <w:rFonts w:asciiTheme="minorHAnsi" w:hAnsiTheme="minorHAnsi" w:cs="Arial"/>
                <w:b/>
              </w:rPr>
              <w:t>Tutor File Observed Contains:</w:t>
            </w:r>
          </w:p>
        </w:tc>
        <w:tc>
          <w:tcPr>
            <w:tcW w:w="20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2A1" w:rsidRPr="00083B0A" w:rsidRDefault="000822A1" w:rsidP="000822A1">
            <w:pPr>
              <w:rPr>
                <w:rFonts w:asciiTheme="minorHAnsi" w:hAnsiTheme="minorHAnsi" w:cs="Arial"/>
                <w:b/>
              </w:rPr>
            </w:pPr>
            <w:r w:rsidRPr="00083B0A">
              <w:rPr>
                <w:rFonts w:asciiTheme="minorHAnsi" w:hAnsiTheme="minorHAnsi" w:cs="Arial"/>
                <w:b/>
              </w:rPr>
              <w:t>Yes</w:t>
            </w:r>
          </w:p>
        </w:tc>
        <w:tc>
          <w:tcPr>
            <w:tcW w:w="20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2A1" w:rsidRPr="00083B0A" w:rsidRDefault="000822A1" w:rsidP="000822A1">
            <w:pPr>
              <w:rPr>
                <w:rFonts w:asciiTheme="minorHAnsi" w:hAnsiTheme="minorHAnsi" w:cs="Arial"/>
                <w:b/>
              </w:rPr>
            </w:pPr>
            <w:r w:rsidRPr="00083B0A">
              <w:rPr>
                <w:rFonts w:asciiTheme="minorHAnsi" w:hAnsiTheme="minorHAnsi" w:cs="Arial"/>
                <w:b/>
              </w:rPr>
              <w:t>No</w:t>
            </w:r>
          </w:p>
        </w:tc>
        <w:tc>
          <w:tcPr>
            <w:tcW w:w="20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822A1" w:rsidRPr="00083B0A" w:rsidRDefault="000822A1" w:rsidP="000822A1">
            <w:pPr>
              <w:rPr>
                <w:rFonts w:asciiTheme="minorHAnsi" w:hAnsiTheme="minorHAnsi" w:cs="Arial"/>
                <w:b/>
              </w:rPr>
            </w:pPr>
            <w:r w:rsidRPr="00083B0A">
              <w:rPr>
                <w:rFonts w:asciiTheme="minorHAnsi" w:hAnsiTheme="minorHAnsi" w:cs="Arial"/>
                <w:b/>
              </w:rPr>
              <w:t xml:space="preserve">Partial </w:t>
            </w: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Completed register with required learner details and attendance</w:t>
            </w: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Course Outline</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Syllabus/Agored Unit</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Assessment booklets in place if applicable</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Scheme of Learning/Work</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Differentiated lesson planning</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AE5E4B"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E53F3A" w:rsidRPr="00881016" w:rsidRDefault="00A34157" w:rsidP="002119E8">
            <w:pPr>
              <w:rPr>
                <w:rFonts w:asciiTheme="minorHAnsi" w:hAnsiTheme="minorHAnsi" w:cs="Arial"/>
                <w:b/>
              </w:rPr>
            </w:pPr>
            <w:r>
              <w:rPr>
                <w:rFonts w:asciiTheme="minorHAnsi" w:hAnsiTheme="minorHAnsi" w:cs="Arial"/>
                <w:b/>
              </w:rPr>
              <w:t>Do learners have an ILP?</w:t>
            </w:r>
          </w:p>
        </w:tc>
        <w:tc>
          <w:tcPr>
            <w:tcW w:w="2003" w:type="dxa"/>
            <w:gridSpan w:val="2"/>
            <w:tcBorders>
              <w:top w:val="single" w:sz="4" w:space="0" w:color="auto"/>
              <w:left w:val="single" w:sz="4" w:space="0" w:color="auto"/>
              <w:bottom w:val="single" w:sz="4" w:space="0" w:color="auto"/>
              <w:right w:val="single" w:sz="4" w:space="0" w:color="auto"/>
            </w:tcBorders>
          </w:tcPr>
          <w:p w:rsidR="00AE5E4B" w:rsidRPr="000822A1" w:rsidRDefault="00AE5E4B"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AE5E4B" w:rsidRPr="000822A1" w:rsidRDefault="00AE5E4B"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AE5E4B" w:rsidRPr="000822A1" w:rsidRDefault="00AE5E4B" w:rsidP="000822A1">
            <w:pPr>
              <w:rPr>
                <w:rFonts w:asciiTheme="minorHAnsi" w:hAnsiTheme="minorHAnsi" w:cs="Arial"/>
              </w:rPr>
            </w:pPr>
          </w:p>
        </w:tc>
      </w:tr>
      <w:tr w:rsidR="00AE5E4B"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AE5E4B" w:rsidRDefault="00E53F3A" w:rsidP="00E53F3A">
            <w:pPr>
              <w:rPr>
                <w:rFonts w:asciiTheme="minorHAnsi" w:hAnsiTheme="minorHAnsi" w:cs="Arial"/>
              </w:rPr>
            </w:pPr>
            <w:r>
              <w:rPr>
                <w:rFonts w:asciiTheme="minorHAnsi" w:hAnsiTheme="minorHAnsi"/>
                <w:b/>
              </w:rPr>
              <w:t>Has p</w:t>
            </w:r>
            <w:r w:rsidR="005E1AA2">
              <w:rPr>
                <w:rFonts w:asciiTheme="minorHAnsi" w:hAnsiTheme="minorHAnsi"/>
                <w:b/>
              </w:rPr>
              <w:t xml:space="preserve">rogress against </w:t>
            </w:r>
            <w:r w:rsidR="00F23B7F">
              <w:rPr>
                <w:rFonts w:asciiTheme="minorHAnsi" w:hAnsiTheme="minorHAnsi"/>
                <w:b/>
              </w:rPr>
              <w:t xml:space="preserve">the </w:t>
            </w:r>
            <w:r>
              <w:rPr>
                <w:rFonts w:asciiTheme="minorHAnsi" w:hAnsiTheme="minorHAnsi"/>
                <w:b/>
              </w:rPr>
              <w:t>ILP targets</w:t>
            </w:r>
            <w:r w:rsidR="00F73F93">
              <w:rPr>
                <w:rFonts w:asciiTheme="minorHAnsi" w:hAnsiTheme="minorHAnsi"/>
                <w:b/>
              </w:rPr>
              <w:t xml:space="preserve"> been reviewed</w:t>
            </w:r>
            <w:r>
              <w:rPr>
                <w:rFonts w:asciiTheme="minorHAnsi" w:hAnsiTheme="minorHAnsi"/>
                <w:b/>
              </w:rPr>
              <w:t>?</w:t>
            </w:r>
            <w:r w:rsidR="005E1AA2">
              <w:rPr>
                <w:rFonts w:asciiTheme="minorHAnsi" w:hAnsiTheme="minorHAnsi"/>
                <w:b/>
              </w:rPr>
              <w:t xml:space="preserve"> </w:t>
            </w:r>
            <w:r>
              <w:rPr>
                <w:rFonts w:asciiTheme="minorHAnsi" w:hAnsiTheme="minorHAnsi"/>
                <w:b/>
              </w:rPr>
              <w:t xml:space="preserve"> </w:t>
            </w:r>
            <w:r w:rsidR="00AE5E4B" w:rsidRPr="00881016">
              <w:rPr>
                <w:rFonts w:asciiTheme="minorHAnsi" w:hAnsiTheme="minorHAnsi"/>
                <w:b/>
              </w:rPr>
              <w:t xml:space="preserve"> </w:t>
            </w:r>
          </w:p>
        </w:tc>
        <w:tc>
          <w:tcPr>
            <w:tcW w:w="2003" w:type="dxa"/>
            <w:gridSpan w:val="2"/>
            <w:tcBorders>
              <w:top w:val="single" w:sz="4" w:space="0" w:color="auto"/>
              <w:left w:val="single" w:sz="4" w:space="0" w:color="auto"/>
              <w:bottom w:val="single" w:sz="4" w:space="0" w:color="auto"/>
              <w:right w:val="single" w:sz="4" w:space="0" w:color="auto"/>
            </w:tcBorders>
          </w:tcPr>
          <w:p w:rsidR="00AE5E4B" w:rsidRPr="000822A1" w:rsidRDefault="00AE5E4B"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AE5E4B" w:rsidRPr="000822A1" w:rsidRDefault="00AE5E4B"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AE5E4B" w:rsidRPr="000822A1" w:rsidRDefault="00AE5E4B" w:rsidP="000822A1">
            <w:pPr>
              <w:rPr>
                <w:rFonts w:asciiTheme="minorHAnsi" w:hAnsiTheme="minorHAnsi" w:cs="Arial"/>
              </w:rPr>
            </w:pPr>
          </w:p>
        </w:tc>
      </w:tr>
      <w:tr w:rsidR="004423EA"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4423EA" w:rsidRPr="000822A1" w:rsidRDefault="004423EA" w:rsidP="004423EA">
            <w:pPr>
              <w:rPr>
                <w:rFonts w:asciiTheme="minorHAnsi" w:hAnsiTheme="minorHAnsi" w:cs="Arial"/>
              </w:rPr>
            </w:pPr>
            <w:r w:rsidRPr="000822A1">
              <w:rPr>
                <w:rFonts w:asciiTheme="minorHAnsi" w:hAnsiTheme="minorHAnsi" w:cs="Arial"/>
                <w:b/>
              </w:rPr>
              <w:t>Tutor File Observed Contains:</w:t>
            </w:r>
          </w:p>
        </w:tc>
        <w:tc>
          <w:tcPr>
            <w:tcW w:w="2003" w:type="dxa"/>
            <w:gridSpan w:val="2"/>
            <w:tcBorders>
              <w:top w:val="single" w:sz="4" w:space="0" w:color="auto"/>
              <w:left w:val="single" w:sz="4" w:space="0" w:color="auto"/>
              <w:bottom w:val="single" w:sz="4" w:space="0" w:color="auto"/>
              <w:right w:val="single" w:sz="4" w:space="0" w:color="auto"/>
            </w:tcBorders>
          </w:tcPr>
          <w:p w:rsidR="004423EA" w:rsidRPr="000822A1" w:rsidRDefault="004423EA" w:rsidP="004423EA">
            <w:pPr>
              <w:rPr>
                <w:rFonts w:asciiTheme="minorHAnsi" w:hAnsiTheme="minorHAnsi" w:cs="Arial"/>
                <w:b/>
              </w:rPr>
            </w:pPr>
            <w:r w:rsidRPr="000822A1">
              <w:rPr>
                <w:rFonts w:asciiTheme="minorHAnsi" w:hAnsiTheme="minorHAnsi" w:cs="Arial"/>
                <w:b/>
              </w:rPr>
              <w:t>Yes</w:t>
            </w:r>
          </w:p>
        </w:tc>
        <w:tc>
          <w:tcPr>
            <w:tcW w:w="2004" w:type="dxa"/>
            <w:gridSpan w:val="2"/>
            <w:tcBorders>
              <w:top w:val="single" w:sz="4" w:space="0" w:color="auto"/>
              <w:left w:val="single" w:sz="4" w:space="0" w:color="auto"/>
              <w:bottom w:val="single" w:sz="4" w:space="0" w:color="auto"/>
              <w:right w:val="single" w:sz="4" w:space="0" w:color="auto"/>
            </w:tcBorders>
          </w:tcPr>
          <w:p w:rsidR="004423EA" w:rsidRPr="000822A1" w:rsidRDefault="004423EA" w:rsidP="004423EA">
            <w:pPr>
              <w:rPr>
                <w:rFonts w:asciiTheme="minorHAnsi" w:hAnsiTheme="minorHAnsi" w:cs="Arial"/>
                <w:b/>
              </w:rPr>
            </w:pPr>
            <w:r w:rsidRPr="000822A1">
              <w:rPr>
                <w:rFonts w:asciiTheme="minorHAnsi" w:hAnsiTheme="minorHAnsi" w:cs="Arial"/>
                <w:b/>
              </w:rPr>
              <w:t>No</w:t>
            </w:r>
          </w:p>
        </w:tc>
        <w:tc>
          <w:tcPr>
            <w:tcW w:w="2004" w:type="dxa"/>
            <w:gridSpan w:val="2"/>
            <w:tcBorders>
              <w:top w:val="single" w:sz="4" w:space="0" w:color="auto"/>
              <w:left w:val="single" w:sz="4" w:space="0" w:color="auto"/>
              <w:bottom w:val="single" w:sz="4" w:space="0" w:color="auto"/>
              <w:right w:val="single" w:sz="4" w:space="0" w:color="auto"/>
            </w:tcBorders>
          </w:tcPr>
          <w:p w:rsidR="004423EA" w:rsidRPr="000822A1" w:rsidRDefault="004423EA" w:rsidP="004423EA">
            <w:pPr>
              <w:rPr>
                <w:rFonts w:asciiTheme="minorHAnsi" w:hAnsiTheme="minorHAnsi" w:cs="Arial"/>
                <w:b/>
              </w:rPr>
            </w:pPr>
            <w:r w:rsidRPr="000822A1">
              <w:rPr>
                <w:rFonts w:asciiTheme="minorHAnsi" w:hAnsiTheme="minorHAnsi" w:cs="Arial"/>
                <w:b/>
              </w:rPr>
              <w:t xml:space="preserve">Partial </w:t>
            </w: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lastRenderedPageBreak/>
              <w:t>Group Profile</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Induction Checklist</w:t>
            </w:r>
          </w:p>
          <w:p w:rsidR="000822A1" w:rsidRPr="00881016" w:rsidRDefault="000822A1" w:rsidP="000C4DEF">
            <w:pPr>
              <w:ind w:firstLine="720"/>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Tutor records of progress</w:t>
            </w:r>
            <w:r w:rsidR="001E4899">
              <w:rPr>
                <w:rFonts w:asciiTheme="minorHAnsi" w:hAnsiTheme="minorHAnsi" w:cs="Arial"/>
                <w:b/>
              </w:rPr>
              <w:t xml:space="preserve"> (TRS)</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0822A1" w:rsidP="000822A1">
            <w:pPr>
              <w:rPr>
                <w:rFonts w:asciiTheme="minorHAnsi" w:hAnsiTheme="minorHAnsi" w:cs="Arial"/>
                <w:b/>
              </w:rPr>
            </w:pPr>
            <w:r w:rsidRPr="00881016">
              <w:rPr>
                <w:rFonts w:asciiTheme="minorHAnsi" w:hAnsiTheme="minorHAnsi" w:cs="Arial"/>
                <w:b/>
              </w:rPr>
              <w:t xml:space="preserve">Any Health &amp; Safety issues recorded?  </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3C6974" w:rsidP="003C6974">
            <w:pPr>
              <w:rPr>
                <w:rFonts w:asciiTheme="minorHAnsi" w:hAnsiTheme="minorHAnsi" w:cs="Arial"/>
                <w:b/>
              </w:rPr>
            </w:pPr>
            <w:r>
              <w:rPr>
                <w:rFonts w:asciiTheme="minorHAnsi" w:hAnsiTheme="minorHAnsi" w:cs="Arial"/>
                <w:b/>
              </w:rPr>
              <w:t>Does the venue  have risk assessment in place?</w:t>
            </w: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0822A1" w:rsidRPr="000822A1" w:rsidTr="00D51AD3">
        <w:trPr>
          <w:trHeight w:hRule="exact" w:val="680"/>
        </w:trPr>
        <w:tc>
          <w:tcPr>
            <w:tcW w:w="3177" w:type="dxa"/>
            <w:gridSpan w:val="2"/>
            <w:tcBorders>
              <w:top w:val="single" w:sz="4" w:space="0" w:color="auto"/>
              <w:left w:val="single" w:sz="4" w:space="0" w:color="auto"/>
              <w:bottom w:val="single" w:sz="4" w:space="0" w:color="auto"/>
              <w:right w:val="single" w:sz="4" w:space="0" w:color="auto"/>
            </w:tcBorders>
            <w:shd w:val="clear" w:color="auto" w:fill="D9D9D9"/>
          </w:tcPr>
          <w:p w:rsidR="000822A1" w:rsidRPr="00881016" w:rsidRDefault="004423EA" w:rsidP="000822A1">
            <w:pPr>
              <w:rPr>
                <w:rFonts w:asciiTheme="minorHAnsi" w:hAnsiTheme="minorHAnsi" w:cs="Arial"/>
                <w:b/>
              </w:rPr>
            </w:pPr>
            <w:r>
              <w:rPr>
                <w:rFonts w:asciiTheme="minorHAnsi" w:hAnsiTheme="minorHAnsi" w:cs="Arial"/>
                <w:b/>
              </w:rPr>
              <w:t>Have l</w:t>
            </w:r>
            <w:r w:rsidR="000822A1" w:rsidRPr="00881016">
              <w:rPr>
                <w:rFonts w:asciiTheme="minorHAnsi" w:hAnsiTheme="minorHAnsi" w:cs="Arial"/>
                <w:b/>
              </w:rPr>
              <w:t xml:space="preserve">earner services information </w:t>
            </w:r>
            <w:r>
              <w:rPr>
                <w:rFonts w:asciiTheme="minorHAnsi" w:hAnsiTheme="minorHAnsi" w:cs="Arial"/>
                <w:b/>
              </w:rPr>
              <w:t xml:space="preserve">been </w:t>
            </w:r>
            <w:r w:rsidR="000822A1" w:rsidRPr="00881016">
              <w:rPr>
                <w:rFonts w:asciiTheme="minorHAnsi" w:hAnsiTheme="minorHAnsi" w:cs="Arial"/>
                <w:b/>
              </w:rPr>
              <w:t>discussed</w:t>
            </w:r>
            <w:r>
              <w:rPr>
                <w:rFonts w:asciiTheme="minorHAnsi" w:hAnsiTheme="minorHAnsi" w:cs="Arial"/>
                <w:b/>
              </w:rPr>
              <w:t>?</w:t>
            </w:r>
          </w:p>
          <w:p w:rsidR="000822A1" w:rsidRPr="00881016" w:rsidRDefault="000822A1" w:rsidP="000822A1">
            <w:pPr>
              <w:rPr>
                <w:rFonts w:asciiTheme="minorHAnsi" w:hAnsiTheme="minorHAnsi" w:cs="Arial"/>
                <w:b/>
              </w:rPr>
            </w:pPr>
          </w:p>
        </w:tc>
        <w:tc>
          <w:tcPr>
            <w:tcW w:w="2003"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c>
          <w:tcPr>
            <w:tcW w:w="2004" w:type="dxa"/>
            <w:gridSpan w:val="2"/>
            <w:tcBorders>
              <w:top w:val="single" w:sz="4" w:space="0" w:color="auto"/>
              <w:left w:val="single" w:sz="4" w:space="0" w:color="auto"/>
              <w:bottom w:val="single" w:sz="4" w:space="0" w:color="auto"/>
              <w:right w:val="single" w:sz="4" w:space="0" w:color="auto"/>
            </w:tcBorders>
          </w:tcPr>
          <w:p w:rsidR="000822A1" w:rsidRPr="000822A1" w:rsidRDefault="000822A1" w:rsidP="000822A1">
            <w:pPr>
              <w:rPr>
                <w:rFonts w:asciiTheme="minorHAnsi" w:hAnsiTheme="minorHAnsi" w:cs="Arial"/>
              </w:rPr>
            </w:pPr>
          </w:p>
        </w:tc>
      </w:tr>
      <w:tr w:rsidR="00A3136A" w:rsidRPr="000822A1" w:rsidTr="00D51AD3">
        <w:trPr>
          <w:trHeight w:hRule="exact" w:val="680"/>
        </w:trPr>
        <w:tc>
          <w:tcPr>
            <w:tcW w:w="9188" w:type="dxa"/>
            <w:gridSpan w:val="8"/>
            <w:tcBorders>
              <w:top w:val="single" w:sz="4" w:space="0" w:color="auto"/>
              <w:left w:val="single" w:sz="4" w:space="0" w:color="auto"/>
              <w:bottom w:val="single" w:sz="4" w:space="0" w:color="auto"/>
              <w:right w:val="single" w:sz="4" w:space="0" w:color="auto"/>
            </w:tcBorders>
            <w:shd w:val="clear" w:color="auto" w:fill="D9D9D9"/>
          </w:tcPr>
          <w:p w:rsidR="00A3136A" w:rsidRPr="00701011" w:rsidRDefault="008A7306" w:rsidP="00A3136A">
            <w:pPr>
              <w:rPr>
                <w:rFonts w:asciiTheme="minorHAnsi" w:hAnsiTheme="minorHAnsi" w:cs="Arial"/>
                <w:b/>
                <w:color w:val="FFFFFF"/>
              </w:rPr>
            </w:pPr>
            <w:r>
              <w:rPr>
                <w:rFonts w:asciiTheme="minorHAnsi" w:hAnsiTheme="minorHAnsi" w:cs="Arial"/>
                <w:b/>
              </w:rPr>
              <w:t>Brief description of activities taking place</w:t>
            </w:r>
          </w:p>
        </w:tc>
      </w:tr>
      <w:tr w:rsidR="00A3136A" w:rsidRPr="000822A1" w:rsidTr="00881016">
        <w:trPr>
          <w:trHeight w:hRule="exact" w:val="7647"/>
        </w:trPr>
        <w:tc>
          <w:tcPr>
            <w:tcW w:w="9188" w:type="dxa"/>
            <w:gridSpan w:val="8"/>
            <w:tcBorders>
              <w:top w:val="single" w:sz="4" w:space="0" w:color="auto"/>
              <w:left w:val="single" w:sz="4" w:space="0" w:color="auto"/>
              <w:bottom w:val="single" w:sz="4" w:space="0" w:color="auto"/>
              <w:right w:val="single" w:sz="4" w:space="0" w:color="auto"/>
            </w:tcBorders>
            <w:shd w:val="clear" w:color="auto" w:fill="auto"/>
          </w:tcPr>
          <w:p w:rsidR="00A3136A" w:rsidRPr="00701011" w:rsidRDefault="00A3136A" w:rsidP="00A3136A">
            <w:pPr>
              <w:rPr>
                <w:rFonts w:asciiTheme="minorHAnsi" w:hAnsiTheme="minorHAnsi"/>
                <w:b/>
              </w:rPr>
            </w:pPr>
            <w:r w:rsidRPr="00701011">
              <w:rPr>
                <w:rFonts w:asciiTheme="minorHAnsi" w:hAnsiTheme="minorHAnsi"/>
                <w:b/>
              </w:rPr>
              <w:t>Note briefly to any special characteristics of the group relevant to the observation:</w:t>
            </w:r>
            <w:r w:rsidR="008A7306">
              <w:rPr>
                <w:rFonts w:asciiTheme="minorHAnsi" w:hAnsiTheme="minorHAnsi"/>
                <w:b/>
              </w:rPr>
              <w:t xml:space="preserve"> </w:t>
            </w:r>
          </w:p>
          <w:p w:rsidR="00A3136A" w:rsidRPr="00701011" w:rsidRDefault="00A3136A" w:rsidP="00A3136A">
            <w:pPr>
              <w:rPr>
                <w:rFonts w:asciiTheme="minorHAnsi" w:hAnsiTheme="minorHAnsi"/>
              </w:rPr>
            </w:pPr>
          </w:p>
          <w:p w:rsidR="00A3136A" w:rsidRDefault="00A3136A" w:rsidP="00A3136A">
            <w:pPr>
              <w:rPr>
                <w:rFonts w:asciiTheme="minorHAnsi" w:hAnsiTheme="minorHAnsi"/>
              </w:rPr>
            </w:pPr>
          </w:p>
          <w:p w:rsidR="00881016" w:rsidRDefault="00881016" w:rsidP="00A3136A">
            <w:pPr>
              <w:rPr>
                <w:rFonts w:asciiTheme="minorHAnsi" w:hAnsiTheme="minorHAnsi"/>
              </w:rPr>
            </w:pPr>
          </w:p>
          <w:p w:rsidR="00881016" w:rsidRDefault="00881016" w:rsidP="00A3136A">
            <w:pPr>
              <w:rPr>
                <w:rFonts w:asciiTheme="minorHAnsi" w:hAnsiTheme="minorHAnsi"/>
              </w:rPr>
            </w:pPr>
          </w:p>
          <w:p w:rsidR="00881016" w:rsidRDefault="00881016" w:rsidP="00A3136A">
            <w:pPr>
              <w:rPr>
                <w:rFonts w:asciiTheme="minorHAnsi" w:hAnsiTheme="minorHAnsi"/>
              </w:rPr>
            </w:pPr>
          </w:p>
          <w:p w:rsidR="00881016" w:rsidRDefault="00881016" w:rsidP="00A3136A">
            <w:pPr>
              <w:rPr>
                <w:rFonts w:asciiTheme="minorHAnsi" w:hAnsiTheme="minorHAnsi"/>
              </w:rPr>
            </w:pPr>
          </w:p>
          <w:p w:rsidR="00881016" w:rsidRDefault="00881016" w:rsidP="00A3136A">
            <w:pPr>
              <w:rPr>
                <w:rFonts w:asciiTheme="minorHAnsi" w:hAnsiTheme="minorHAnsi"/>
              </w:rPr>
            </w:pPr>
          </w:p>
          <w:p w:rsidR="00881016" w:rsidRDefault="00881016" w:rsidP="00A3136A">
            <w:pPr>
              <w:rPr>
                <w:rFonts w:asciiTheme="minorHAnsi" w:hAnsiTheme="minorHAnsi"/>
              </w:rPr>
            </w:pPr>
          </w:p>
          <w:p w:rsidR="00881016" w:rsidRPr="00701011" w:rsidRDefault="00881016" w:rsidP="00A3136A">
            <w:pPr>
              <w:rPr>
                <w:rFonts w:asciiTheme="minorHAnsi" w:hAnsiTheme="minorHAnsi"/>
              </w:rPr>
            </w:pPr>
          </w:p>
          <w:p w:rsidR="00A3136A" w:rsidRPr="00701011" w:rsidRDefault="00A3136A" w:rsidP="00A3136A">
            <w:pPr>
              <w:rPr>
                <w:rFonts w:asciiTheme="minorHAnsi" w:hAnsiTheme="minorHAnsi"/>
              </w:rPr>
            </w:pPr>
          </w:p>
          <w:p w:rsidR="00A3136A" w:rsidRPr="00701011" w:rsidRDefault="00A3136A" w:rsidP="00A3136A">
            <w:pPr>
              <w:rPr>
                <w:rFonts w:asciiTheme="minorHAnsi" w:hAnsiTheme="minorHAnsi"/>
              </w:rPr>
            </w:pPr>
          </w:p>
          <w:p w:rsidR="00A3136A" w:rsidRPr="00701011" w:rsidRDefault="00A3136A" w:rsidP="00A3136A">
            <w:pPr>
              <w:rPr>
                <w:rFonts w:asciiTheme="minorHAnsi" w:hAnsiTheme="minorHAnsi" w:cs="Arial"/>
              </w:rPr>
            </w:pPr>
          </w:p>
        </w:tc>
      </w:tr>
    </w:tbl>
    <w:p w:rsidR="005C5A69" w:rsidRPr="000822A1" w:rsidRDefault="00E515DC">
      <w:pPr>
        <w:rPr>
          <w:rFonts w:asciiTheme="minorHAnsi" w:hAnsiTheme="minorHAnsi"/>
          <w:sz w:val="2"/>
        </w:rPr>
      </w:pPr>
    </w:p>
    <w:p w:rsidR="000822A1" w:rsidRDefault="000822A1">
      <w:pPr>
        <w:rPr>
          <w:rFonts w:asciiTheme="minorHAnsi" w:hAnsiTheme="minorHAnsi"/>
          <w:sz w:val="2"/>
        </w:rPr>
      </w:pPr>
    </w:p>
    <w:p w:rsidR="00A3136A" w:rsidRDefault="00A3136A">
      <w:pPr>
        <w:rPr>
          <w:rFonts w:asciiTheme="minorHAnsi" w:hAnsiTheme="minorHAnsi"/>
          <w:sz w:val="2"/>
        </w:rPr>
      </w:pPr>
    </w:p>
    <w:p w:rsidR="00A3136A" w:rsidRPr="000822A1" w:rsidRDefault="00A3136A">
      <w:pPr>
        <w:rPr>
          <w:rFonts w:asciiTheme="minorHAnsi" w:hAnsiTheme="minorHAnsi"/>
          <w:sz w:val="2"/>
        </w:rPr>
      </w:pPr>
    </w:p>
    <w:p w:rsidR="000822A1" w:rsidRPr="000822A1" w:rsidRDefault="000822A1">
      <w:pPr>
        <w:rPr>
          <w:rFonts w:asciiTheme="minorHAnsi" w:hAnsiTheme="minorHAnsi"/>
          <w:sz w:val="2"/>
        </w:rPr>
      </w:pPr>
    </w:p>
    <w:p w:rsidR="000822A1" w:rsidRPr="000822A1" w:rsidRDefault="000822A1">
      <w:pPr>
        <w:rPr>
          <w:rFonts w:asciiTheme="minorHAnsi" w:hAnsiTheme="minorHAnsi"/>
          <w:sz w:val="2"/>
        </w:rPr>
      </w:pPr>
    </w:p>
    <w:tbl>
      <w:tblPr>
        <w:tblStyle w:val="TableGrid"/>
        <w:tblW w:w="0" w:type="auto"/>
        <w:tblLook w:val="04A0" w:firstRow="1" w:lastRow="0" w:firstColumn="1" w:lastColumn="0" w:noHBand="0" w:noVBand="1"/>
      </w:tblPr>
      <w:tblGrid>
        <w:gridCol w:w="2254"/>
        <w:gridCol w:w="6762"/>
      </w:tblGrid>
      <w:tr w:rsidR="00E57185" w:rsidRPr="000822A1" w:rsidTr="00E86257">
        <w:tc>
          <w:tcPr>
            <w:tcW w:w="9016" w:type="dxa"/>
            <w:gridSpan w:val="2"/>
            <w:shd w:val="clear" w:color="auto" w:fill="D9D9D9" w:themeFill="background1" w:themeFillShade="D9"/>
          </w:tcPr>
          <w:p w:rsidR="00E57185" w:rsidRPr="00701011" w:rsidRDefault="00701011" w:rsidP="00701011">
            <w:pPr>
              <w:keepNext/>
              <w:tabs>
                <w:tab w:val="left" w:pos="0"/>
              </w:tabs>
              <w:outlineLvl w:val="2"/>
              <w:rPr>
                <w:rFonts w:asciiTheme="minorHAnsi" w:hAnsiTheme="minorHAnsi"/>
                <w:b/>
              </w:rPr>
            </w:pPr>
            <w:r>
              <w:rPr>
                <w:rFonts w:asciiTheme="minorHAnsi" w:hAnsiTheme="minorHAnsi"/>
                <w:b/>
              </w:rPr>
              <w:lastRenderedPageBreak/>
              <w:t xml:space="preserve">1 </w:t>
            </w:r>
            <w:r w:rsidR="00ED004C" w:rsidRPr="00701011">
              <w:rPr>
                <w:rFonts w:asciiTheme="minorHAnsi" w:hAnsiTheme="minorHAnsi"/>
                <w:b/>
              </w:rPr>
              <w:t>Sta</w:t>
            </w:r>
            <w:r w:rsidR="00E57185" w:rsidRPr="00701011">
              <w:rPr>
                <w:rFonts w:asciiTheme="minorHAnsi" w:hAnsiTheme="minorHAnsi"/>
                <w:b/>
              </w:rPr>
              <w:t>ndards</w:t>
            </w:r>
          </w:p>
        </w:tc>
      </w:tr>
      <w:tr w:rsidR="00D468E6" w:rsidRPr="000822A1" w:rsidTr="00E86257">
        <w:trPr>
          <w:trHeight w:val="2373"/>
        </w:trPr>
        <w:tc>
          <w:tcPr>
            <w:tcW w:w="9016" w:type="dxa"/>
            <w:gridSpan w:val="2"/>
          </w:tcPr>
          <w:p w:rsidR="00D468E6" w:rsidRPr="000822A1" w:rsidRDefault="00ED004C" w:rsidP="00ED004C">
            <w:pPr>
              <w:keepNext/>
              <w:tabs>
                <w:tab w:val="left" w:pos="709"/>
              </w:tabs>
              <w:outlineLvl w:val="2"/>
              <w:rPr>
                <w:rFonts w:asciiTheme="minorHAnsi" w:hAnsiTheme="minorHAnsi"/>
                <w:b/>
              </w:rPr>
            </w:pPr>
            <w:r w:rsidRPr="000822A1">
              <w:rPr>
                <w:rFonts w:asciiTheme="minorHAnsi" w:hAnsiTheme="minorHAnsi"/>
                <w:b/>
              </w:rPr>
              <w:t xml:space="preserve">1.1 </w:t>
            </w:r>
            <w:r w:rsidR="00D468E6" w:rsidRPr="000822A1">
              <w:rPr>
                <w:rFonts w:asciiTheme="minorHAnsi" w:hAnsiTheme="minorHAnsi"/>
                <w:b/>
              </w:rPr>
              <w:t>Standards and progress overall</w:t>
            </w:r>
          </w:p>
          <w:p w:rsidR="001E4899" w:rsidRDefault="00D468E6" w:rsidP="00ED004C">
            <w:pPr>
              <w:rPr>
                <w:rFonts w:asciiTheme="minorHAnsi" w:hAnsiTheme="minorHAnsi"/>
                <w:b/>
                <w:i/>
                <w:sz w:val="20"/>
                <w:szCs w:val="20"/>
              </w:rPr>
            </w:pPr>
            <w:r w:rsidRPr="000822A1">
              <w:rPr>
                <w:rFonts w:asciiTheme="minorHAnsi" w:hAnsiTheme="minorHAnsi"/>
                <w:i/>
                <w:sz w:val="20"/>
                <w:szCs w:val="20"/>
              </w:rPr>
              <w:t xml:space="preserve">Include progress from individual starting points, the assessment and development of </w:t>
            </w:r>
            <w:r w:rsidR="00ED004C" w:rsidRPr="000822A1">
              <w:rPr>
                <w:rFonts w:asciiTheme="minorHAnsi" w:hAnsiTheme="minorHAnsi"/>
                <w:i/>
                <w:sz w:val="20"/>
                <w:szCs w:val="20"/>
              </w:rPr>
              <w:t>skills e.g</w:t>
            </w:r>
            <w:r w:rsidRPr="000822A1">
              <w:rPr>
                <w:rFonts w:asciiTheme="minorHAnsi" w:hAnsiTheme="minorHAnsi"/>
                <w:i/>
                <w:sz w:val="20"/>
                <w:szCs w:val="20"/>
              </w:rPr>
              <w:t xml:space="preserve">. </w:t>
            </w:r>
            <w:r w:rsidRPr="00D505B1">
              <w:rPr>
                <w:rFonts w:asciiTheme="minorHAnsi" w:hAnsiTheme="minorHAnsi"/>
                <w:b/>
                <w:i/>
                <w:sz w:val="20"/>
                <w:szCs w:val="20"/>
              </w:rPr>
              <w:t>literacy</w:t>
            </w:r>
            <w:r w:rsidR="00D505B1">
              <w:rPr>
                <w:rFonts w:asciiTheme="minorHAnsi" w:hAnsiTheme="minorHAnsi"/>
                <w:b/>
                <w:i/>
                <w:sz w:val="20"/>
                <w:szCs w:val="20"/>
              </w:rPr>
              <w:t>, numeracy</w:t>
            </w:r>
            <w:r w:rsidR="00255528">
              <w:rPr>
                <w:rFonts w:asciiTheme="minorHAnsi" w:hAnsiTheme="minorHAnsi"/>
                <w:b/>
                <w:i/>
                <w:sz w:val="20"/>
                <w:szCs w:val="20"/>
              </w:rPr>
              <w:t xml:space="preserve"> and</w:t>
            </w:r>
            <w:r w:rsidRPr="00D505B1">
              <w:rPr>
                <w:rFonts w:asciiTheme="minorHAnsi" w:hAnsiTheme="minorHAnsi"/>
                <w:b/>
                <w:i/>
                <w:sz w:val="20"/>
                <w:szCs w:val="20"/>
              </w:rPr>
              <w:t xml:space="preserve"> digital </w:t>
            </w:r>
            <w:r w:rsidR="00255528">
              <w:rPr>
                <w:rFonts w:asciiTheme="minorHAnsi" w:hAnsiTheme="minorHAnsi"/>
                <w:b/>
                <w:i/>
                <w:sz w:val="20"/>
                <w:szCs w:val="20"/>
              </w:rPr>
              <w:t>literacy</w:t>
            </w:r>
            <w:r w:rsidRPr="00D505B1">
              <w:rPr>
                <w:rFonts w:asciiTheme="minorHAnsi" w:hAnsiTheme="minorHAnsi"/>
                <w:b/>
                <w:i/>
                <w:sz w:val="20"/>
                <w:szCs w:val="20"/>
              </w:rPr>
              <w:t xml:space="preserve">. </w:t>
            </w:r>
          </w:p>
          <w:p w:rsidR="00BF1C17" w:rsidRDefault="00D468E6" w:rsidP="00ED004C">
            <w:pPr>
              <w:rPr>
                <w:rFonts w:asciiTheme="minorHAnsi" w:hAnsiTheme="minorHAnsi"/>
                <w:i/>
                <w:sz w:val="20"/>
                <w:szCs w:val="20"/>
              </w:rPr>
            </w:pPr>
            <w:r w:rsidRPr="000822A1">
              <w:rPr>
                <w:rFonts w:asciiTheme="minorHAnsi" w:hAnsiTheme="minorHAnsi"/>
                <w:i/>
                <w:sz w:val="20"/>
                <w:szCs w:val="20"/>
              </w:rPr>
              <w:t>How well do learners recall previous learning, develop thinking skills, acquire new knowledge, understanding and skills, and how well they apply these to new situations</w:t>
            </w:r>
            <w:r w:rsidR="00ED004C" w:rsidRPr="000822A1">
              <w:rPr>
                <w:rFonts w:asciiTheme="minorHAnsi" w:hAnsiTheme="minorHAnsi"/>
                <w:i/>
                <w:sz w:val="20"/>
                <w:szCs w:val="20"/>
              </w:rPr>
              <w:t>?</w:t>
            </w:r>
          </w:p>
          <w:p w:rsidR="00242AD5" w:rsidRDefault="004D0B4A" w:rsidP="00ED004C">
            <w:pPr>
              <w:rPr>
                <w:rFonts w:asciiTheme="minorHAnsi" w:hAnsiTheme="minorHAnsi"/>
                <w:i/>
                <w:sz w:val="20"/>
                <w:szCs w:val="20"/>
              </w:rPr>
            </w:pPr>
            <w:r w:rsidRPr="000822A1">
              <w:rPr>
                <w:rFonts w:asciiTheme="minorHAnsi" w:hAnsiTheme="minorHAnsi"/>
                <w:i/>
                <w:sz w:val="20"/>
                <w:szCs w:val="20"/>
              </w:rPr>
              <w:t>Do learners review own learning (ILPs) and understand their progress?</w:t>
            </w:r>
            <w:r w:rsidR="001E4899">
              <w:rPr>
                <w:rFonts w:asciiTheme="minorHAnsi" w:hAnsiTheme="minorHAnsi"/>
                <w:i/>
                <w:sz w:val="20"/>
                <w:szCs w:val="20"/>
              </w:rPr>
              <w:t xml:space="preserve"> </w:t>
            </w:r>
            <w:r w:rsidR="000A24CE">
              <w:rPr>
                <w:rFonts w:asciiTheme="minorHAnsi" w:hAnsiTheme="minorHAnsi"/>
                <w:i/>
                <w:sz w:val="20"/>
                <w:szCs w:val="20"/>
              </w:rPr>
              <w:t xml:space="preserve">Where is this evidence ILP’S, SoW, LP, attendance, AB’s etc </w:t>
            </w:r>
          </w:p>
          <w:p w:rsidR="001E4899" w:rsidRDefault="001E4899" w:rsidP="00ED004C">
            <w:pPr>
              <w:rPr>
                <w:rFonts w:asciiTheme="minorHAnsi" w:hAnsiTheme="minorHAnsi"/>
                <w:i/>
                <w:sz w:val="20"/>
                <w:szCs w:val="20"/>
              </w:rPr>
            </w:pPr>
          </w:p>
          <w:p w:rsidR="001E4899" w:rsidRDefault="001E4899" w:rsidP="001E4899">
            <w:pPr>
              <w:rPr>
                <w:rFonts w:asciiTheme="minorHAnsi" w:hAnsiTheme="minorHAnsi"/>
                <w:i/>
                <w:sz w:val="20"/>
                <w:szCs w:val="20"/>
              </w:rPr>
            </w:pPr>
            <w:r>
              <w:rPr>
                <w:rFonts w:asciiTheme="minorHAnsi" w:hAnsiTheme="minorHAnsi"/>
                <w:i/>
                <w:sz w:val="20"/>
                <w:szCs w:val="20"/>
              </w:rPr>
              <w:t>E</w:t>
            </w:r>
            <w:r w:rsidRPr="001646F9">
              <w:rPr>
                <w:rFonts w:asciiTheme="minorHAnsi" w:hAnsiTheme="minorHAnsi"/>
                <w:i/>
                <w:sz w:val="20"/>
                <w:szCs w:val="20"/>
              </w:rPr>
              <w:t xml:space="preserve">valuate the progress of particular groups of learners, for example learners on </w:t>
            </w:r>
            <w:r w:rsidRPr="00D505B1">
              <w:rPr>
                <w:rFonts w:asciiTheme="minorHAnsi" w:hAnsiTheme="minorHAnsi"/>
                <w:b/>
                <w:i/>
                <w:sz w:val="20"/>
                <w:szCs w:val="20"/>
              </w:rPr>
              <w:t>different levels, those from minority ethnic groups and learners who do not have English as a first language.</w:t>
            </w:r>
          </w:p>
          <w:p w:rsidR="001E4899" w:rsidRDefault="001E4899" w:rsidP="001E4899">
            <w:pPr>
              <w:rPr>
                <w:rFonts w:asciiTheme="minorHAnsi" w:hAnsiTheme="minorHAnsi"/>
                <w:i/>
                <w:sz w:val="20"/>
                <w:szCs w:val="20"/>
              </w:rPr>
            </w:pPr>
            <w:r w:rsidRPr="000822A1">
              <w:rPr>
                <w:rFonts w:asciiTheme="minorHAnsi" w:hAnsiTheme="minorHAnsi"/>
                <w:i/>
                <w:sz w:val="20"/>
                <w:szCs w:val="20"/>
              </w:rPr>
              <w:t>For learners with ALN consider individual needs and abi</w:t>
            </w:r>
            <w:r>
              <w:rPr>
                <w:i/>
                <w:sz w:val="20"/>
                <w:szCs w:val="20"/>
              </w:rPr>
              <w:t>lities and rates of progression; a</w:t>
            </w:r>
            <w:r w:rsidRPr="000822A1">
              <w:rPr>
                <w:rFonts w:asciiTheme="minorHAnsi" w:hAnsiTheme="minorHAnsi"/>
                <w:i/>
                <w:sz w:val="20"/>
                <w:szCs w:val="20"/>
              </w:rPr>
              <w:t>re these groups challenged sufficiently</w:t>
            </w:r>
            <w:r>
              <w:rPr>
                <w:rFonts w:asciiTheme="minorHAnsi" w:hAnsiTheme="minorHAnsi"/>
                <w:i/>
                <w:sz w:val="20"/>
                <w:szCs w:val="20"/>
              </w:rPr>
              <w:t>?</w:t>
            </w:r>
          </w:p>
          <w:p w:rsidR="00A127EE" w:rsidRDefault="00A127EE" w:rsidP="001E4899">
            <w:pPr>
              <w:rPr>
                <w:rFonts w:asciiTheme="minorHAnsi" w:hAnsiTheme="minorHAnsi"/>
                <w:i/>
                <w:sz w:val="20"/>
                <w:szCs w:val="20"/>
              </w:rPr>
            </w:pPr>
          </w:p>
          <w:p w:rsidR="00A127EE" w:rsidRPr="00A127EE" w:rsidRDefault="00A127EE" w:rsidP="001E4899">
            <w:pPr>
              <w:rPr>
                <w:rFonts w:asciiTheme="minorHAnsi" w:hAnsiTheme="minorHAnsi"/>
                <w:sz w:val="20"/>
                <w:szCs w:val="20"/>
              </w:rPr>
            </w:pPr>
          </w:p>
          <w:p w:rsidR="00A127EE" w:rsidRPr="00A127EE" w:rsidRDefault="00A127EE" w:rsidP="001E4899">
            <w:pPr>
              <w:rPr>
                <w:rFonts w:asciiTheme="minorHAnsi" w:hAnsiTheme="minorHAnsi"/>
                <w:sz w:val="20"/>
                <w:szCs w:val="20"/>
              </w:rPr>
            </w:pPr>
          </w:p>
          <w:p w:rsidR="00A127EE" w:rsidRPr="00A127EE" w:rsidRDefault="00A127EE" w:rsidP="001E4899">
            <w:pPr>
              <w:rPr>
                <w:rFonts w:asciiTheme="minorHAnsi" w:hAnsiTheme="minorHAnsi"/>
                <w:sz w:val="20"/>
                <w:szCs w:val="20"/>
              </w:rPr>
            </w:pPr>
          </w:p>
          <w:p w:rsidR="00A127EE" w:rsidRPr="00A127EE" w:rsidRDefault="00A127EE" w:rsidP="001E4899">
            <w:pPr>
              <w:rPr>
                <w:rFonts w:asciiTheme="minorHAnsi" w:hAnsiTheme="minorHAnsi"/>
                <w:sz w:val="20"/>
                <w:szCs w:val="20"/>
              </w:rPr>
            </w:pPr>
          </w:p>
          <w:p w:rsidR="00A127EE" w:rsidRPr="00A127EE" w:rsidRDefault="00A127EE" w:rsidP="001E4899">
            <w:pPr>
              <w:rPr>
                <w:rFonts w:asciiTheme="minorHAnsi" w:hAnsiTheme="minorHAnsi"/>
                <w:sz w:val="20"/>
                <w:szCs w:val="20"/>
              </w:rPr>
            </w:pPr>
          </w:p>
          <w:p w:rsidR="00A127EE" w:rsidRDefault="00A127EE" w:rsidP="001E4899">
            <w:pPr>
              <w:rPr>
                <w:rFonts w:asciiTheme="minorHAnsi" w:hAnsiTheme="minorHAnsi"/>
                <w:i/>
                <w:sz w:val="20"/>
                <w:szCs w:val="20"/>
              </w:rPr>
            </w:pPr>
          </w:p>
          <w:p w:rsidR="00115D7B" w:rsidRPr="00115D7B" w:rsidRDefault="00115D7B" w:rsidP="00ED004C">
            <w:pPr>
              <w:rPr>
                <w:rFonts w:asciiTheme="minorHAnsi" w:hAnsiTheme="minorHAnsi"/>
                <w:sz w:val="20"/>
                <w:szCs w:val="20"/>
              </w:rPr>
            </w:pPr>
          </w:p>
        </w:tc>
      </w:tr>
      <w:tr w:rsidR="00701011" w:rsidRPr="000822A1" w:rsidTr="00701011">
        <w:trPr>
          <w:trHeight w:val="872"/>
        </w:trPr>
        <w:tc>
          <w:tcPr>
            <w:tcW w:w="2254" w:type="dxa"/>
            <w:shd w:val="clear" w:color="auto" w:fill="DDD9C3" w:themeFill="background2" w:themeFillShade="E6"/>
          </w:tcPr>
          <w:p w:rsidR="00701011" w:rsidRPr="000822A1" w:rsidRDefault="00701011" w:rsidP="00ED004C">
            <w:pPr>
              <w:keepNext/>
              <w:tabs>
                <w:tab w:val="left" w:pos="709"/>
              </w:tabs>
              <w:outlineLvl w:val="2"/>
              <w:rPr>
                <w:rFonts w:asciiTheme="minorHAnsi" w:hAnsiTheme="minorHAnsi"/>
                <w:b/>
              </w:rPr>
            </w:pPr>
            <w:r>
              <w:rPr>
                <w:rFonts w:asciiTheme="minorHAnsi" w:hAnsiTheme="minorHAnsi"/>
                <w:b/>
              </w:rPr>
              <w:t>Strengths</w:t>
            </w:r>
          </w:p>
        </w:tc>
        <w:tc>
          <w:tcPr>
            <w:tcW w:w="6762" w:type="dxa"/>
          </w:tcPr>
          <w:p w:rsidR="00701011" w:rsidRPr="000A24CE" w:rsidRDefault="000A24CE" w:rsidP="00ED004C">
            <w:pPr>
              <w:keepNext/>
              <w:tabs>
                <w:tab w:val="left" w:pos="709"/>
              </w:tabs>
              <w:outlineLvl w:val="2"/>
              <w:rPr>
                <w:rFonts w:asciiTheme="minorHAnsi" w:hAnsiTheme="minorHAnsi"/>
              </w:rPr>
            </w:pPr>
            <w:r w:rsidRPr="00115D7B">
              <w:rPr>
                <w:rFonts w:asciiTheme="minorHAnsi" w:hAnsiTheme="minorHAnsi"/>
                <w:i/>
                <w:sz w:val="20"/>
                <w:szCs w:val="20"/>
              </w:rPr>
              <w:t>this will be completed using the standardised comments</w:t>
            </w:r>
            <w:r>
              <w:rPr>
                <w:rFonts w:asciiTheme="minorHAnsi" w:hAnsiTheme="minorHAnsi"/>
              </w:rPr>
              <w:t xml:space="preserve"> </w:t>
            </w:r>
          </w:p>
        </w:tc>
      </w:tr>
      <w:tr w:rsidR="00701011" w:rsidRPr="000822A1" w:rsidTr="00701011">
        <w:trPr>
          <w:trHeight w:val="872"/>
        </w:trPr>
        <w:tc>
          <w:tcPr>
            <w:tcW w:w="2254" w:type="dxa"/>
            <w:shd w:val="clear" w:color="auto" w:fill="DDD9C3" w:themeFill="background2" w:themeFillShade="E6"/>
          </w:tcPr>
          <w:p w:rsidR="00701011" w:rsidRPr="000822A1" w:rsidRDefault="00701011" w:rsidP="00ED004C">
            <w:pPr>
              <w:keepNext/>
              <w:tabs>
                <w:tab w:val="left" w:pos="709"/>
              </w:tabs>
              <w:outlineLvl w:val="2"/>
              <w:rPr>
                <w:rFonts w:asciiTheme="minorHAnsi" w:hAnsiTheme="minorHAnsi"/>
                <w:b/>
              </w:rPr>
            </w:pPr>
            <w:r>
              <w:rPr>
                <w:rFonts w:asciiTheme="minorHAnsi" w:hAnsiTheme="minorHAnsi"/>
                <w:b/>
              </w:rPr>
              <w:t xml:space="preserve">Area for improvement </w:t>
            </w:r>
          </w:p>
        </w:tc>
        <w:tc>
          <w:tcPr>
            <w:tcW w:w="6762" w:type="dxa"/>
          </w:tcPr>
          <w:p w:rsidR="00701011" w:rsidRPr="000822A1" w:rsidRDefault="00701011" w:rsidP="00ED004C">
            <w:pPr>
              <w:keepNext/>
              <w:tabs>
                <w:tab w:val="left" w:pos="709"/>
              </w:tabs>
              <w:outlineLvl w:val="2"/>
              <w:rPr>
                <w:rFonts w:asciiTheme="minorHAnsi" w:hAnsiTheme="minorHAnsi"/>
                <w:b/>
              </w:rPr>
            </w:pPr>
          </w:p>
        </w:tc>
      </w:tr>
      <w:tr w:rsidR="00FF0521" w:rsidRPr="000822A1" w:rsidTr="0026218D">
        <w:tc>
          <w:tcPr>
            <w:tcW w:w="9016" w:type="dxa"/>
            <w:gridSpan w:val="2"/>
            <w:tcBorders>
              <w:left w:val="nil"/>
              <w:bottom w:val="nil"/>
              <w:right w:val="nil"/>
            </w:tcBorders>
          </w:tcPr>
          <w:p w:rsidR="00C37D2C" w:rsidRPr="000822A1" w:rsidRDefault="00C37D2C">
            <w:pPr>
              <w:rPr>
                <w:rFonts w:asciiTheme="minorHAnsi" w:hAnsiTheme="minorHAnsi"/>
              </w:rPr>
            </w:pPr>
          </w:p>
        </w:tc>
      </w:tr>
      <w:tr w:rsidR="00A127EE" w:rsidRPr="000822A1" w:rsidTr="00A127EE">
        <w:tblPrEx>
          <w:tblBorders>
            <w:left w:val="none" w:sz="0" w:space="0" w:color="auto"/>
            <w:right w:val="none" w:sz="0" w:space="0" w:color="auto"/>
          </w:tblBorders>
        </w:tblPrEx>
        <w:tc>
          <w:tcPr>
            <w:tcW w:w="9016" w:type="dxa"/>
            <w:gridSpan w:val="2"/>
            <w:tcBorders>
              <w:left w:val="single" w:sz="4" w:space="0" w:color="auto"/>
              <w:right w:val="single" w:sz="4" w:space="0" w:color="auto"/>
            </w:tcBorders>
            <w:shd w:val="clear" w:color="auto" w:fill="D9D9D9" w:themeFill="background1" w:themeFillShade="D9"/>
          </w:tcPr>
          <w:p w:rsidR="00A127EE" w:rsidRPr="009F7342" w:rsidRDefault="00A127EE" w:rsidP="00DD6015">
            <w:pPr>
              <w:keepNext/>
              <w:tabs>
                <w:tab w:val="left" w:pos="0"/>
              </w:tabs>
              <w:outlineLvl w:val="2"/>
              <w:rPr>
                <w:rFonts w:asciiTheme="minorHAnsi" w:hAnsiTheme="minorHAnsi"/>
                <w:b/>
                <w:i/>
                <w:sz w:val="20"/>
                <w:szCs w:val="20"/>
              </w:rPr>
            </w:pPr>
            <w:r w:rsidRPr="000822A1">
              <w:rPr>
                <w:rFonts w:asciiTheme="minorHAnsi" w:hAnsiTheme="minorHAnsi"/>
                <w:b/>
              </w:rPr>
              <w:lastRenderedPageBreak/>
              <w:t>2 Wellbeing and attitudes to learning</w:t>
            </w:r>
            <w:r>
              <w:rPr>
                <w:rFonts w:asciiTheme="minorHAnsi" w:hAnsiTheme="minorHAnsi"/>
                <w:b/>
              </w:rPr>
              <w:t xml:space="preserve"> </w:t>
            </w:r>
          </w:p>
        </w:tc>
      </w:tr>
      <w:tr w:rsidR="00624E87" w:rsidRPr="000822A1" w:rsidTr="00625F35">
        <w:tblPrEx>
          <w:tblBorders>
            <w:left w:val="none" w:sz="0" w:space="0" w:color="auto"/>
            <w:right w:val="none" w:sz="0" w:space="0" w:color="auto"/>
          </w:tblBorders>
        </w:tblPrEx>
        <w:tc>
          <w:tcPr>
            <w:tcW w:w="9016" w:type="dxa"/>
            <w:gridSpan w:val="2"/>
            <w:tcBorders>
              <w:left w:val="single" w:sz="4" w:space="0" w:color="auto"/>
              <w:right w:val="single" w:sz="4" w:space="0" w:color="auto"/>
            </w:tcBorders>
          </w:tcPr>
          <w:p w:rsidR="00BF31B2" w:rsidRPr="009F7342" w:rsidRDefault="00BF31B2" w:rsidP="00DD6015">
            <w:pPr>
              <w:keepNext/>
              <w:tabs>
                <w:tab w:val="left" w:pos="0"/>
              </w:tabs>
              <w:outlineLvl w:val="2"/>
              <w:rPr>
                <w:rFonts w:asciiTheme="minorHAnsi" w:hAnsiTheme="minorHAnsi"/>
                <w:b/>
                <w:i/>
                <w:sz w:val="20"/>
                <w:szCs w:val="20"/>
              </w:rPr>
            </w:pPr>
          </w:p>
          <w:p w:rsidR="00624E87" w:rsidRPr="000822A1" w:rsidRDefault="00BF31B2" w:rsidP="00BF31B2">
            <w:pPr>
              <w:keepNext/>
              <w:tabs>
                <w:tab w:val="left" w:pos="0"/>
              </w:tabs>
              <w:outlineLvl w:val="2"/>
              <w:rPr>
                <w:rFonts w:asciiTheme="minorHAnsi" w:hAnsiTheme="minorHAnsi"/>
                <w:i/>
                <w:sz w:val="20"/>
                <w:szCs w:val="20"/>
              </w:rPr>
            </w:pPr>
            <w:r w:rsidRPr="000822A1">
              <w:rPr>
                <w:rFonts w:asciiTheme="minorHAnsi" w:hAnsiTheme="minorHAnsi"/>
                <w:i/>
                <w:sz w:val="20"/>
                <w:szCs w:val="20"/>
              </w:rPr>
              <w:t>Consider how learning helps their o</w:t>
            </w:r>
            <w:r w:rsidR="00DD6015" w:rsidRPr="000822A1">
              <w:rPr>
                <w:rFonts w:asciiTheme="minorHAnsi" w:hAnsiTheme="minorHAnsi"/>
                <w:i/>
                <w:sz w:val="20"/>
                <w:szCs w:val="20"/>
              </w:rPr>
              <w:t xml:space="preserve">verall </w:t>
            </w:r>
            <w:r w:rsidRPr="000822A1">
              <w:rPr>
                <w:rFonts w:asciiTheme="minorHAnsi" w:hAnsiTheme="minorHAnsi"/>
                <w:i/>
                <w:sz w:val="20"/>
                <w:szCs w:val="20"/>
              </w:rPr>
              <w:t xml:space="preserve">confidence and </w:t>
            </w:r>
            <w:r w:rsidR="00DD6015" w:rsidRPr="000822A1">
              <w:rPr>
                <w:rFonts w:asciiTheme="minorHAnsi" w:hAnsiTheme="minorHAnsi"/>
                <w:i/>
                <w:sz w:val="20"/>
                <w:szCs w:val="20"/>
              </w:rPr>
              <w:t xml:space="preserve">wellbeing? Do learners feel safe and </w:t>
            </w:r>
            <w:r w:rsidRPr="000822A1">
              <w:rPr>
                <w:rFonts w:asciiTheme="minorHAnsi" w:hAnsiTheme="minorHAnsi"/>
                <w:i/>
                <w:sz w:val="20"/>
                <w:szCs w:val="20"/>
              </w:rPr>
              <w:t>secure</w:t>
            </w:r>
            <w:r w:rsidR="00DD6015" w:rsidRPr="000822A1">
              <w:rPr>
                <w:rFonts w:asciiTheme="minorHAnsi" w:hAnsiTheme="minorHAnsi"/>
                <w:i/>
                <w:sz w:val="20"/>
                <w:szCs w:val="20"/>
              </w:rPr>
              <w:t xml:space="preserve">? </w:t>
            </w:r>
            <w:r w:rsidRPr="000822A1">
              <w:rPr>
                <w:rFonts w:asciiTheme="minorHAnsi" w:hAnsiTheme="minorHAnsi"/>
                <w:i/>
                <w:sz w:val="20"/>
                <w:szCs w:val="20"/>
              </w:rPr>
              <w:t xml:space="preserve">Do learners understand how to keep themselves safe online? How well are learners developing as ethical, informed citizens?  </w:t>
            </w:r>
          </w:p>
          <w:p w:rsidR="00116424" w:rsidRPr="009F7342" w:rsidRDefault="00986AB3" w:rsidP="00BF31B2">
            <w:pPr>
              <w:keepNext/>
              <w:tabs>
                <w:tab w:val="left" w:pos="0"/>
              </w:tabs>
              <w:outlineLvl w:val="2"/>
              <w:rPr>
                <w:rFonts w:asciiTheme="minorHAnsi" w:hAnsiTheme="minorHAnsi"/>
                <w:i/>
                <w:sz w:val="20"/>
                <w:szCs w:val="20"/>
              </w:rPr>
            </w:pPr>
            <w:r w:rsidRPr="000822A1">
              <w:rPr>
                <w:rFonts w:asciiTheme="minorHAnsi" w:hAnsiTheme="minorHAnsi"/>
                <w:i/>
                <w:sz w:val="20"/>
                <w:szCs w:val="20"/>
              </w:rPr>
              <w:t>How well do learners develop skills in perseverance and resilience to continue and complete their course?</w:t>
            </w:r>
          </w:p>
          <w:p w:rsidR="00BF31B2" w:rsidRPr="009F7342" w:rsidRDefault="00BF31B2" w:rsidP="00BF31B2">
            <w:pPr>
              <w:keepNext/>
              <w:tabs>
                <w:tab w:val="left" w:pos="0"/>
              </w:tabs>
              <w:outlineLvl w:val="2"/>
              <w:rPr>
                <w:rFonts w:asciiTheme="minorHAnsi" w:hAnsiTheme="minorHAnsi"/>
                <w:i/>
                <w:sz w:val="20"/>
                <w:szCs w:val="20"/>
              </w:rPr>
            </w:pPr>
          </w:p>
          <w:p w:rsidR="006653A9" w:rsidRPr="009F7342" w:rsidRDefault="006653A9" w:rsidP="006653A9">
            <w:pPr>
              <w:rPr>
                <w:rFonts w:asciiTheme="minorHAnsi" w:hAnsiTheme="minorHAnsi"/>
                <w:b/>
                <w:i/>
                <w:sz w:val="20"/>
                <w:szCs w:val="20"/>
              </w:rPr>
            </w:pPr>
          </w:p>
          <w:p w:rsidR="006653A9" w:rsidRDefault="006653A9" w:rsidP="006653A9">
            <w:pPr>
              <w:rPr>
                <w:rFonts w:asciiTheme="minorHAnsi" w:hAnsiTheme="minorHAnsi"/>
                <w:i/>
                <w:sz w:val="20"/>
                <w:szCs w:val="20"/>
              </w:rPr>
            </w:pPr>
            <w:r w:rsidRPr="000822A1">
              <w:rPr>
                <w:rFonts w:asciiTheme="minorHAnsi" w:hAnsiTheme="minorHAnsi"/>
                <w:i/>
                <w:sz w:val="20"/>
                <w:szCs w:val="20"/>
              </w:rPr>
              <w:t>Are learners becoming more ambitious, confident, positive, capable and independent learners? Do learners engage with new unfamiliar experiences &amp; ideas? Are learners able to sustain concentration and avoid distractions? Do learners show respect for peers and tutors? What are attendance rates and punctuality like?</w:t>
            </w:r>
          </w:p>
          <w:p w:rsidR="006653A9" w:rsidRPr="000822A1" w:rsidRDefault="006653A9" w:rsidP="006653A9">
            <w:pPr>
              <w:rPr>
                <w:rFonts w:asciiTheme="minorHAnsi" w:hAnsiTheme="minorHAnsi"/>
                <w:i/>
                <w:sz w:val="20"/>
                <w:szCs w:val="20"/>
              </w:rPr>
            </w:pPr>
          </w:p>
          <w:p w:rsidR="00E8769C" w:rsidRDefault="00E8769C" w:rsidP="00E8769C">
            <w:pPr>
              <w:keepNext/>
              <w:tabs>
                <w:tab w:val="left" w:pos="0"/>
              </w:tabs>
              <w:outlineLvl w:val="2"/>
              <w:rPr>
                <w:rFonts w:asciiTheme="minorHAnsi" w:hAnsiTheme="minorHAnsi"/>
                <w:i/>
                <w:sz w:val="20"/>
                <w:szCs w:val="20"/>
              </w:rPr>
            </w:pPr>
            <w:r>
              <w:rPr>
                <w:rFonts w:asciiTheme="minorHAnsi" w:hAnsiTheme="minorHAnsi"/>
                <w:i/>
                <w:sz w:val="20"/>
                <w:szCs w:val="20"/>
              </w:rPr>
              <w:t xml:space="preserve">Evidence available from; </w:t>
            </w:r>
            <w:r>
              <w:rPr>
                <w:i/>
                <w:sz w:val="20"/>
                <w:szCs w:val="20"/>
                <w:u w:val="single"/>
              </w:rPr>
              <w:t>Observer to learner questionnaire</w:t>
            </w:r>
            <w:r w:rsidRPr="006653A9">
              <w:rPr>
                <w:rFonts w:asciiTheme="minorHAnsi" w:hAnsiTheme="minorHAnsi"/>
                <w:i/>
                <w:sz w:val="20"/>
                <w:szCs w:val="20"/>
              </w:rPr>
              <w:t xml:space="preserve">, ILP’s, group profiles, witness statements, use of practical activities to show development of skills. </w:t>
            </w:r>
          </w:p>
          <w:p w:rsidR="009F7342" w:rsidRDefault="009F7342" w:rsidP="006653A9">
            <w:pPr>
              <w:keepNext/>
              <w:tabs>
                <w:tab w:val="left" w:pos="0"/>
              </w:tabs>
              <w:outlineLvl w:val="2"/>
              <w:rPr>
                <w:rFonts w:asciiTheme="minorHAnsi" w:hAnsiTheme="minorHAnsi"/>
                <w:i/>
                <w:sz w:val="20"/>
                <w:szCs w:val="20"/>
              </w:rPr>
            </w:pPr>
          </w:p>
          <w:p w:rsidR="0022640E" w:rsidRDefault="0022640E" w:rsidP="0022640E">
            <w:r>
              <w:t>Can you tell me something that you have learned today?</w:t>
            </w:r>
          </w:p>
          <w:p w:rsidR="0022640E" w:rsidRDefault="0022640E" w:rsidP="0022640E"/>
          <w:p w:rsidR="0022640E" w:rsidRDefault="0022640E" w:rsidP="0022640E">
            <w:r>
              <w:t xml:space="preserve">Are learners enjoying the course? </w:t>
            </w:r>
          </w:p>
          <w:p w:rsidR="0022640E" w:rsidRDefault="0022640E" w:rsidP="0022640E"/>
          <w:p w:rsidR="0022640E" w:rsidRDefault="0022640E" w:rsidP="0022640E">
            <w:r>
              <w:t xml:space="preserve">Are learners improving in confidence? </w:t>
            </w:r>
          </w:p>
          <w:p w:rsidR="0022640E" w:rsidRDefault="0022640E" w:rsidP="0022640E"/>
          <w:p w:rsidR="0022640E" w:rsidRDefault="0022640E" w:rsidP="0022640E">
            <w:r>
              <w:t>Is this learners first course?</w:t>
            </w:r>
          </w:p>
          <w:p w:rsidR="0022640E" w:rsidRDefault="0022640E" w:rsidP="0022640E"/>
          <w:p w:rsidR="0022640E" w:rsidRDefault="0022640E" w:rsidP="0022640E">
            <w:r>
              <w:t xml:space="preserve">Do learners have a choice of courses? </w:t>
            </w:r>
          </w:p>
          <w:p w:rsidR="0022640E" w:rsidRPr="00300A01" w:rsidRDefault="0022640E" w:rsidP="0022640E"/>
          <w:p w:rsidR="0022640E" w:rsidRDefault="0022640E" w:rsidP="0022640E">
            <w:r>
              <w:t>Are learners i</w:t>
            </w:r>
            <w:r w:rsidRPr="00300A01">
              <w:t xml:space="preserve">mproving </w:t>
            </w:r>
            <w:r>
              <w:t xml:space="preserve">their </w:t>
            </w:r>
            <w:r w:rsidRPr="00300A01">
              <w:t>own knowledge and skills they can use in their life and work</w:t>
            </w:r>
            <w:r>
              <w:t xml:space="preserve">? </w:t>
            </w:r>
          </w:p>
          <w:p w:rsidR="0022640E" w:rsidRPr="00300A01" w:rsidRDefault="0022640E" w:rsidP="0022640E"/>
          <w:p w:rsidR="0022640E" w:rsidRDefault="0022640E" w:rsidP="0022640E">
            <w:r>
              <w:t>Are learners d</w:t>
            </w:r>
            <w:r w:rsidRPr="00300A01">
              <w:t>evelop</w:t>
            </w:r>
            <w:r>
              <w:t>ing</w:t>
            </w:r>
            <w:r w:rsidRPr="00300A01">
              <w:t xml:space="preserve"> independent learning skills</w:t>
            </w:r>
            <w:r>
              <w:t xml:space="preserve"> i.e. internet research, reading books or articles? </w:t>
            </w:r>
          </w:p>
          <w:p w:rsidR="0022640E" w:rsidRDefault="0022640E" w:rsidP="0022640E"/>
          <w:p w:rsidR="0022640E" w:rsidRDefault="0022640E" w:rsidP="0022640E">
            <w:r>
              <w:t>Is this course encouraging learners to take</w:t>
            </w:r>
            <w:r w:rsidRPr="00300A01">
              <w:t xml:space="preserve"> part or volunteering in community activities</w:t>
            </w:r>
            <w:r>
              <w:t>?</w:t>
            </w:r>
          </w:p>
          <w:p w:rsidR="0022640E" w:rsidRDefault="0022640E" w:rsidP="0022640E"/>
          <w:p w:rsidR="0022640E" w:rsidRDefault="0022640E" w:rsidP="0022640E">
            <w:r>
              <w:t>How many of the learners are welsh speakers or are learning to speak welsh?</w:t>
            </w:r>
          </w:p>
          <w:p w:rsidR="00E41A2E" w:rsidRPr="009F7342" w:rsidRDefault="00E41A2E" w:rsidP="009F7342">
            <w:pPr>
              <w:rPr>
                <w:rFonts w:asciiTheme="minorHAnsi" w:hAnsiTheme="minorHAnsi"/>
                <w:i/>
                <w:sz w:val="20"/>
                <w:szCs w:val="20"/>
              </w:rPr>
            </w:pPr>
          </w:p>
          <w:p w:rsidR="006653A9" w:rsidRPr="0022640E" w:rsidRDefault="006653A9" w:rsidP="00BF31B2">
            <w:pPr>
              <w:keepNext/>
              <w:tabs>
                <w:tab w:val="left" w:pos="0"/>
              </w:tabs>
              <w:outlineLvl w:val="2"/>
              <w:rPr>
                <w:rFonts w:asciiTheme="minorHAnsi" w:hAnsiTheme="minorHAnsi"/>
                <w:sz w:val="20"/>
                <w:szCs w:val="20"/>
              </w:rPr>
            </w:pPr>
          </w:p>
          <w:p w:rsidR="00BF31B2" w:rsidRPr="009F7342" w:rsidRDefault="00BF31B2" w:rsidP="006653A9">
            <w:pPr>
              <w:keepNext/>
              <w:tabs>
                <w:tab w:val="left" w:pos="0"/>
              </w:tabs>
              <w:outlineLvl w:val="2"/>
              <w:rPr>
                <w:rFonts w:asciiTheme="minorHAnsi" w:hAnsiTheme="minorHAnsi"/>
                <w:sz w:val="20"/>
                <w:szCs w:val="20"/>
              </w:rPr>
            </w:pPr>
          </w:p>
        </w:tc>
      </w:tr>
      <w:tr w:rsidR="00625F35" w:rsidRPr="000822A1" w:rsidTr="00266EAD">
        <w:trPr>
          <w:trHeight w:val="872"/>
        </w:trPr>
        <w:tc>
          <w:tcPr>
            <w:tcW w:w="2254" w:type="dxa"/>
            <w:shd w:val="clear" w:color="auto" w:fill="DDD9C3" w:themeFill="background2" w:themeFillShade="E6"/>
          </w:tcPr>
          <w:p w:rsidR="00625F35" w:rsidRPr="000822A1" w:rsidRDefault="00625F35" w:rsidP="00266EAD">
            <w:pPr>
              <w:keepNext/>
              <w:tabs>
                <w:tab w:val="left" w:pos="709"/>
              </w:tabs>
              <w:outlineLvl w:val="2"/>
              <w:rPr>
                <w:rFonts w:asciiTheme="minorHAnsi" w:hAnsiTheme="minorHAnsi"/>
                <w:b/>
              </w:rPr>
            </w:pPr>
            <w:r>
              <w:rPr>
                <w:rFonts w:asciiTheme="minorHAnsi" w:hAnsiTheme="minorHAnsi"/>
                <w:b/>
              </w:rPr>
              <w:t>Strengths</w:t>
            </w:r>
          </w:p>
        </w:tc>
        <w:tc>
          <w:tcPr>
            <w:tcW w:w="6762" w:type="dxa"/>
          </w:tcPr>
          <w:p w:rsidR="00625F35" w:rsidRPr="000822A1" w:rsidRDefault="00625F35" w:rsidP="00266EAD">
            <w:pPr>
              <w:keepNext/>
              <w:tabs>
                <w:tab w:val="left" w:pos="709"/>
              </w:tabs>
              <w:outlineLvl w:val="2"/>
              <w:rPr>
                <w:rFonts w:asciiTheme="minorHAnsi" w:hAnsiTheme="minorHAnsi"/>
                <w:b/>
              </w:rPr>
            </w:pPr>
          </w:p>
        </w:tc>
      </w:tr>
      <w:tr w:rsidR="00625F35" w:rsidRPr="000822A1" w:rsidTr="00266EAD">
        <w:trPr>
          <w:trHeight w:val="872"/>
        </w:trPr>
        <w:tc>
          <w:tcPr>
            <w:tcW w:w="2254" w:type="dxa"/>
            <w:shd w:val="clear" w:color="auto" w:fill="DDD9C3" w:themeFill="background2" w:themeFillShade="E6"/>
          </w:tcPr>
          <w:p w:rsidR="00625F35" w:rsidRPr="000822A1" w:rsidRDefault="00625F35" w:rsidP="00266EAD">
            <w:pPr>
              <w:keepNext/>
              <w:tabs>
                <w:tab w:val="left" w:pos="709"/>
              </w:tabs>
              <w:outlineLvl w:val="2"/>
              <w:rPr>
                <w:rFonts w:asciiTheme="minorHAnsi" w:hAnsiTheme="minorHAnsi"/>
                <w:b/>
              </w:rPr>
            </w:pPr>
            <w:r>
              <w:rPr>
                <w:rFonts w:asciiTheme="minorHAnsi" w:hAnsiTheme="minorHAnsi"/>
                <w:b/>
              </w:rPr>
              <w:t xml:space="preserve">Area for improvement </w:t>
            </w:r>
          </w:p>
        </w:tc>
        <w:tc>
          <w:tcPr>
            <w:tcW w:w="6762" w:type="dxa"/>
          </w:tcPr>
          <w:p w:rsidR="00625F35" w:rsidRPr="000822A1" w:rsidRDefault="00625F35" w:rsidP="00266EAD">
            <w:pPr>
              <w:keepNext/>
              <w:tabs>
                <w:tab w:val="left" w:pos="709"/>
              </w:tabs>
              <w:outlineLvl w:val="2"/>
              <w:rPr>
                <w:rFonts w:asciiTheme="minorHAnsi" w:hAnsiTheme="minorHAnsi"/>
                <w:b/>
              </w:rPr>
            </w:pPr>
          </w:p>
        </w:tc>
      </w:tr>
    </w:tbl>
    <w:p w:rsidR="00624E87" w:rsidRDefault="00624E87">
      <w:pPr>
        <w:rPr>
          <w:rFonts w:asciiTheme="minorHAnsi" w:hAnsiTheme="minorHAnsi"/>
        </w:rPr>
      </w:pPr>
    </w:p>
    <w:tbl>
      <w:tblPr>
        <w:tblStyle w:val="TableGrid"/>
        <w:tblW w:w="0" w:type="auto"/>
        <w:tblLook w:val="04A0" w:firstRow="1" w:lastRow="0" w:firstColumn="1" w:lastColumn="0" w:noHBand="0" w:noVBand="1"/>
      </w:tblPr>
      <w:tblGrid>
        <w:gridCol w:w="2254"/>
        <w:gridCol w:w="6762"/>
      </w:tblGrid>
      <w:tr w:rsidR="00ED004C" w:rsidRPr="000822A1" w:rsidTr="00625F35">
        <w:tc>
          <w:tcPr>
            <w:tcW w:w="9016" w:type="dxa"/>
            <w:gridSpan w:val="2"/>
            <w:shd w:val="clear" w:color="auto" w:fill="D9D9D9" w:themeFill="background1" w:themeFillShade="D9"/>
          </w:tcPr>
          <w:p w:rsidR="00ED004C" w:rsidRPr="000822A1" w:rsidRDefault="00C53ABC">
            <w:pPr>
              <w:rPr>
                <w:rFonts w:asciiTheme="minorHAnsi" w:hAnsiTheme="minorHAnsi"/>
              </w:rPr>
            </w:pPr>
            <w:r>
              <w:rPr>
                <w:rFonts w:asciiTheme="minorHAnsi" w:hAnsiTheme="minorHAnsi"/>
                <w:b/>
              </w:rPr>
              <w:t xml:space="preserve">3 </w:t>
            </w:r>
            <w:r w:rsidR="00ED004C" w:rsidRPr="000822A1">
              <w:rPr>
                <w:rFonts w:asciiTheme="minorHAnsi" w:hAnsiTheme="minorHAnsi"/>
                <w:b/>
              </w:rPr>
              <w:t>Teaching and Learning experiences</w:t>
            </w:r>
          </w:p>
        </w:tc>
      </w:tr>
      <w:tr w:rsidR="00ED004C" w:rsidRPr="000822A1" w:rsidTr="00625F35">
        <w:tc>
          <w:tcPr>
            <w:tcW w:w="9016" w:type="dxa"/>
            <w:gridSpan w:val="2"/>
          </w:tcPr>
          <w:p w:rsidR="00ED004C" w:rsidRPr="000822A1" w:rsidRDefault="000929A1">
            <w:pPr>
              <w:rPr>
                <w:rFonts w:asciiTheme="minorHAnsi" w:hAnsiTheme="minorHAnsi"/>
                <w:b/>
              </w:rPr>
            </w:pPr>
            <w:r w:rsidRPr="000822A1">
              <w:rPr>
                <w:rFonts w:asciiTheme="minorHAnsi" w:hAnsiTheme="minorHAnsi"/>
                <w:b/>
              </w:rPr>
              <w:t>3.1 Quality of teaching</w:t>
            </w:r>
          </w:p>
          <w:p w:rsidR="00885B88" w:rsidRDefault="00E8769C" w:rsidP="00E8769C">
            <w:pPr>
              <w:rPr>
                <w:i/>
                <w:sz w:val="20"/>
                <w:szCs w:val="20"/>
              </w:rPr>
            </w:pPr>
            <w:r w:rsidRPr="000822A1">
              <w:rPr>
                <w:rFonts w:asciiTheme="minorHAnsi" w:hAnsiTheme="minorHAnsi"/>
                <w:i/>
                <w:sz w:val="20"/>
                <w:szCs w:val="20"/>
              </w:rPr>
              <w:t xml:space="preserve">Is the teaching successful in engaging learners’ interest? </w:t>
            </w:r>
            <w:r>
              <w:rPr>
                <w:rFonts w:asciiTheme="minorHAnsi" w:hAnsiTheme="minorHAnsi"/>
                <w:i/>
                <w:sz w:val="20"/>
                <w:szCs w:val="20"/>
              </w:rPr>
              <w:t>How is this evidenced? Resources, type of questioning, rapport, experience, r</w:t>
            </w:r>
            <w:r>
              <w:rPr>
                <w:i/>
                <w:sz w:val="20"/>
                <w:szCs w:val="20"/>
              </w:rPr>
              <w:t xml:space="preserve">ange of assessment activities. </w:t>
            </w:r>
          </w:p>
          <w:p w:rsidR="00E8769C" w:rsidRDefault="00E8769C" w:rsidP="00E8769C">
            <w:pPr>
              <w:rPr>
                <w:rFonts w:asciiTheme="minorHAnsi" w:hAnsiTheme="minorHAnsi"/>
                <w:i/>
                <w:sz w:val="20"/>
                <w:szCs w:val="20"/>
              </w:rPr>
            </w:pPr>
            <w:r>
              <w:rPr>
                <w:i/>
                <w:sz w:val="20"/>
                <w:szCs w:val="20"/>
              </w:rPr>
              <w:t>H</w:t>
            </w:r>
            <w:r>
              <w:rPr>
                <w:rFonts w:asciiTheme="minorHAnsi" w:hAnsiTheme="minorHAnsi"/>
                <w:i/>
                <w:sz w:val="20"/>
                <w:szCs w:val="20"/>
              </w:rPr>
              <w:t>ow do</w:t>
            </w:r>
            <w:r>
              <w:rPr>
                <w:i/>
                <w:sz w:val="20"/>
                <w:szCs w:val="20"/>
              </w:rPr>
              <w:t xml:space="preserve"> learners respond to this?</w:t>
            </w:r>
          </w:p>
          <w:p w:rsidR="00E8769C" w:rsidRDefault="00E8769C" w:rsidP="00E8769C">
            <w:pPr>
              <w:rPr>
                <w:rFonts w:asciiTheme="minorHAnsi" w:hAnsiTheme="minorHAnsi"/>
                <w:i/>
                <w:sz w:val="20"/>
                <w:szCs w:val="20"/>
              </w:rPr>
            </w:pPr>
            <w:r>
              <w:rPr>
                <w:rFonts w:asciiTheme="minorHAnsi" w:hAnsiTheme="minorHAnsi"/>
                <w:i/>
                <w:sz w:val="20"/>
                <w:szCs w:val="20"/>
              </w:rPr>
              <w:t>Are all learners being sufficiently challenged? How is this evidenced?</w:t>
            </w:r>
          </w:p>
          <w:p w:rsidR="00E8769C" w:rsidRDefault="00E8769C" w:rsidP="00E8769C">
            <w:pPr>
              <w:rPr>
                <w:rFonts w:asciiTheme="minorHAnsi" w:hAnsiTheme="minorHAnsi"/>
                <w:i/>
                <w:sz w:val="20"/>
                <w:szCs w:val="20"/>
              </w:rPr>
            </w:pPr>
            <w:r w:rsidRPr="000822A1">
              <w:rPr>
                <w:rFonts w:asciiTheme="minorHAnsi" w:hAnsiTheme="minorHAnsi"/>
                <w:i/>
                <w:sz w:val="20"/>
                <w:szCs w:val="20"/>
              </w:rPr>
              <w:t>How well does the teaching develop learne</w:t>
            </w:r>
            <w:r>
              <w:rPr>
                <w:rFonts w:asciiTheme="minorHAnsi" w:hAnsiTheme="minorHAnsi"/>
                <w:i/>
                <w:sz w:val="20"/>
                <w:szCs w:val="20"/>
              </w:rPr>
              <w:t xml:space="preserve">rs’ literacy, numeracy, digital literacy </w:t>
            </w:r>
            <w:r w:rsidRPr="000822A1">
              <w:rPr>
                <w:rFonts w:asciiTheme="minorHAnsi" w:hAnsiTheme="minorHAnsi"/>
                <w:i/>
                <w:sz w:val="20"/>
                <w:szCs w:val="20"/>
              </w:rPr>
              <w:t>skills and</w:t>
            </w:r>
            <w:r>
              <w:rPr>
                <w:rFonts w:asciiTheme="minorHAnsi" w:hAnsiTheme="minorHAnsi"/>
                <w:i/>
                <w:sz w:val="20"/>
                <w:szCs w:val="20"/>
              </w:rPr>
              <w:t xml:space="preserve"> subject knowledge</w:t>
            </w:r>
            <w:r w:rsidRPr="000822A1">
              <w:rPr>
                <w:rFonts w:asciiTheme="minorHAnsi" w:hAnsiTheme="minorHAnsi"/>
                <w:i/>
                <w:sz w:val="20"/>
                <w:szCs w:val="20"/>
              </w:rPr>
              <w:t xml:space="preserve">? </w:t>
            </w:r>
          </w:p>
          <w:p w:rsidR="00E8769C" w:rsidRDefault="00E8769C" w:rsidP="00E8769C">
            <w:pPr>
              <w:rPr>
                <w:rFonts w:asciiTheme="minorHAnsi" w:hAnsiTheme="minorHAnsi"/>
                <w:i/>
                <w:sz w:val="20"/>
                <w:szCs w:val="20"/>
              </w:rPr>
            </w:pPr>
            <w:r w:rsidRPr="000822A1">
              <w:rPr>
                <w:rFonts w:asciiTheme="minorHAnsi" w:hAnsiTheme="minorHAnsi"/>
                <w:i/>
                <w:sz w:val="20"/>
                <w:szCs w:val="20"/>
              </w:rPr>
              <w:lastRenderedPageBreak/>
              <w:t xml:space="preserve">Do all learners have opportunities to participate? </w:t>
            </w:r>
          </w:p>
          <w:p w:rsidR="00242AD5" w:rsidRPr="00701011" w:rsidRDefault="00E8769C">
            <w:pPr>
              <w:rPr>
                <w:rFonts w:asciiTheme="minorHAnsi" w:hAnsiTheme="minorHAnsi"/>
                <w:sz w:val="20"/>
                <w:szCs w:val="20"/>
              </w:rPr>
            </w:pPr>
            <w:r w:rsidRPr="000822A1">
              <w:rPr>
                <w:rFonts w:asciiTheme="minorHAnsi" w:hAnsiTheme="minorHAnsi"/>
                <w:i/>
                <w:sz w:val="20"/>
                <w:szCs w:val="20"/>
              </w:rPr>
              <w:t xml:space="preserve">Are assessments well matched to learners’ needs? </w:t>
            </w:r>
            <w:r>
              <w:rPr>
                <w:i/>
                <w:sz w:val="20"/>
                <w:szCs w:val="20"/>
              </w:rPr>
              <w:t>If so, w</w:t>
            </w:r>
            <w:r>
              <w:rPr>
                <w:rFonts w:asciiTheme="minorHAnsi" w:hAnsiTheme="minorHAnsi"/>
                <w:i/>
                <w:sz w:val="20"/>
                <w:szCs w:val="20"/>
              </w:rPr>
              <w:t xml:space="preserve">hat are the assessment methods and how do they meet the learner’s needs? </w:t>
            </w:r>
          </w:p>
          <w:p w:rsidR="00E8769C" w:rsidRDefault="00E8769C" w:rsidP="00E8769C">
            <w:pPr>
              <w:rPr>
                <w:rFonts w:asciiTheme="minorHAnsi" w:hAnsiTheme="minorHAnsi"/>
                <w:i/>
                <w:sz w:val="20"/>
                <w:szCs w:val="20"/>
              </w:rPr>
            </w:pPr>
            <w:r w:rsidRPr="000822A1">
              <w:rPr>
                <w:rFonts w:asciiTheme="minorHAnsi" w:hAnsiTheme="minorHAnsi"/>
                <w:i/>
                <w:sz w:val="20"/>
                <w:szCs w:val="20"/>
              </w:rPr>
              <w:t xml:space="preserve">Does oral/written feedback </w:t>
            </w:r>
            <w:r>
              <w:rPr>
                <w:rFonts w:asciiTheme="minorHAnsi" w:hAnsiTheme="minorHAnsi"/>
                <w:i/>
                <w:sz w:val="20"/>
                <w:szCs w:val="20"/>
              </w:rPr>
              <w:t>help</w:t>
            </w:r>
            <w:r w:rsidRPr="000822A1">
              <w:rPr>
                <w:rFonts w:asciiTheme="minorHAnsi" w:hAnsiTheme="minorHAnsi"/>
                <w:i/>
                <w:sz w:val="20"/>
                <w:szCs w:val="20"/>
              </w:rPr>
              <w:t xml:space="preserve"> learners</w:t>
            </w:r>
            <w:r>
              <w:rPr>
                <w:rFonts w:asciiTheme="minorHAnsi" w:hAnsiTheme="minorHAnsi"/>
                <w:i/>
                <w:sz w:val="20"/>
                <w:szCs w:val="20"/>
              </w:rPr>
              <w:t xml:space="preserve"> understand</w:t>
            </w:r>
            <w:r w:rsidRPr="000822A1">
              <w:rPr>
                <w:rFonts w:asciiTheme="minorHAnsi" w:hAnsiTheme="minorHAnsi"/>
                <w:i/>
                <w:sz w:val="20"/>
                <w:szCs w:val="20"/>
              </w:rPr>
              <w:t xml:space="preserve"> how well they are doing and how to improve? </w:t>
            </w:r>
          </w:p>
          <w:p w:rsidR="00242AD5" w:rsidRPr="00701011" w:rsidRDefault="00242AD5">
            <w:pPr>
              <w:rPr>
                <w:rFonts w:asciiTheme="minorHAnsi" w:hAnsiTheme="minorHAnsi"/>
                <w:sz w:val="20"/>
                <w:szCs w:val="20"/>
              </w:rPr>
            </w:pPr>
          </w:p>
          <w:p w:rsidR="00242AD5" w:rsidRPr="00701011" w:rsidRDefault="00242AD5">
            <w:pPr>
              <w:rPr>
                <w:rFonts w:asciiTheme="minorHAnsi" w:hAnsiTheme="minorHAnsi"/>
                <w:sz w:val="20"/>
                <w:szCs w:val="20"/>
              </w:rPr>
            </w:pPr>
          </w:p>
          <w:p w:rsidR="00242AD5" w:rsidRPr="00701011" w:rsidRDefault="00242AD5">
            <w:pPr>
              <w:rPr>
                <w:rFonts w:asciiTheme="minorHAnsi" w:hAnsiTheme="minorHAnsi"/>
                <w:sz w:val="20"/>
                <w:szCs w:val="20"/>
              </w:rPr>
            </w:pPr>
          </w:p>
          <w:p w:rsidR="000929A1" w:rsidRDefault="000929A1">
            <w:pPr>
              <w:rPr>
                <w:rFonts w:asciiTheme="minorHAnsi" w:hAnsiTheme="minorHAnsi"/>
              </w:rPr>
            </w:pPr>
          </w:p>
          <w:p w:rsidR="00885B88" w:rsidRDefault="00885B88">
            <w:pPr>
              <w:rPr>
                <w:rFonts w:asciiTheme="minorHAnsi" w:hAnsiTheme="minorHAnsi"/>
              </w:rPr>
            </w:pPr>
          </w:p>
          <w:p w:rsidR="00885B88" w:rsidRDefault="00885B88">
            <w:pPr>
              <w:rPr>
                <w:rFonts w:asciiTheme="minorHAnsi" w:hAnsiTheme="minorHAnsi"/>
              </w:rPr>
            </w:pPr>
          </w:p>
          <w:p w:rsidR="00885B88" w:rsidRDefault="00885B88">
            <w:pPr>
              <w:rPr>
                <w:rFonts w:asciiTheme="minorHAnsi" w:hAnsiTheme="minorHAnsi"/>
              </w:rPr>
            </w:pPr>
          </w:p>
          <w:p w:rsidR="00885B88" w:rsidRDefault="00885B88">
            <w:pPr>
              <w:rPr>
                <w:rFonts w:asciiTheme="minorHAnsi" w:hAnsiTheme="minorHAnsi"/>
              </w:rPr>
            </w:pPr>
          </w:p>
          <w:p w:rsidR="00885B88" w:rsidRPr="000822A1" w:rsidRDefault="00885B88">
            <w:pPr>
              <w:rPr>
                <w:rFonts w:asciiTheme="minorHAnsi" w:hAnsiTheme="minorHAnsi"/>
              </w:rPr>
            </w:pPr>
          </w:p>
        </w:tc>
      </w:tr>
      <w:tr w:rsidR="00625F35" w:rsidRPr="000822A1" w:rsidTr="00266EAD">
        <w:trPr>
          <w:trHeight w:val="872"/>
        </w:trPr>
        <w:tc>
          <w:tcPr>
            <w:tcW w:w="2254" w:type="dxa"/>
            <w:shd w:val="clear" w:color="auto" w:fill="DDD9C3" w:themeFill="background2" w:themeFillShade="E6"/>
          </w:tcPr>
          <w:p w:rsidR="00625F35" w:rsidRPr="000822A1" w:rsidRDefault="00625F35" w:rsidP="00266EAD">
            <w:pPr>
              <w:keepNext/>
              <w:tabs>
                <w:tab w:val="left" w:pos="709"/>
              </w:tabs>
              <w:outlineLvl w:val="2"/>
              <w:rPr>
                <w:rFonts w:asciiTheme="minorHAnsi" w:hAnsiTheme="minorHAnsi"/>
                <w:b/>
              </w:rPr>
            </w:pPr>
            <w:r>
              <w:rPr>
                <w:rFonts w:asciiTheme="minorHAnsi" w:hAnsiTheme="minorHAnsi"/>
                <w:b/>
              </w:rPr>
              <w:lastRenderedPageBreak/>
              <w:t>Strengths</w:t>
            </w:r>
          </w:p>
        </w:tc>
        <w:tc>
          <w:tcPr>
            <w:tcW w:w="6762" w:type="dxa"/>
          </w:tcPr>
          <w:p w:rsidR="00625F35" w:rsidRPr="000822A1" w:rsidRDefault="00625F35" w:rsidP="00266EAD">
            <w:pPr>
              <w:keepNext/>
              <w:tabs>
                <w:tab w:val="left" w:pos="709"/>
              </w:tabs>
              <w:outlineLvl w:val="2"/>
              <w:rPr>
                <w:rFonts w:asciiTheme="minorHAnsi" w:hAnsiTheme="minorHAnsi"/>
                <w:b/>
              </w:rPr>
            </w:pPr>
          </w:p>
        </w:tc>
      </w:tr>
      <w:tr w:rsidR="00625F35" w:rsidRPr="000822A1" w:rsidTr="00266EAD">
        <w:trPr>
          <w:trHeight w:val="872"/>
        </w:trPr>
        <w:tc>
          <w:tcPr>
            <w:tcW w:w="2254" w:type="dxa"/>
            <w:shd w:val="clear" w:color="auto" w:fill="DDD9C3" w:themeFill="background2" w:themeFillShade="E6"/>
          </w:tcPr>
          <w:p w:rsidR="00625F35" w:rsidRPr="000822A1" w:rsidRDefault="00625F35" w:rsidP="00266EAD">
            <w:pPr>
              <w:keepNext/>
              <w:tabs>
                <w:tab w:val="left" w:pos="709"/>
              </w:tabs>
              <w:outlineLvl w:val="2"/>
              <w:rPr>
                <w:rFonts w:asciiTheme="minorHAnsi" w:hAnsiTheme="minorHAnsi"/>
                <w:b/>
              </w:rPr>
            </w:pPr>
            <w:r>
              <w:rPr>
                <w:rFonts w:asciiTheme="minorHAnsi" w:hAnsiTheme="minorHAnsi"/>
                <w:b/>
              </w:rPr>
              <w:t xml:space="preserve">Area for improvement </w:t>
            </w:r>
          </w:p>
        </w:tc>
        <w:tc>
          <w:tcPr>
            <w:tcW w:w="6762" w:type="dxa"/>
          </w:tcPr>
          <w:p w:rsidR="00625F35" w:rsidRPr="000822A1" w:rsidRDefault="00625F35" w:rsidP="00266EAD">
            <w:pPr>
              <w:keepNext/>
              <w:tabs>
                <w:tab w:val="left" w:pos="709"/>
              </w:tabs>
              <w:outlineLvl w:val="2"/>
              <w:rPr>
                <w:rFonts w:asciiTheme="minorHAnsi" w:hAnsiTheme="minorHAnsi"/>
                <w:b/>
              </w:rPr>
            </w:pPr>
          </w:p>
        </w:tc>
      </w:tr>
    </w:tbl>
    <w:p w:rsidR="00364DE8" w:rsidRDefault="00364DE8">
      <w:pPr>
        <w:rPr>
          <w:rFonts w:asciiTheme="minorHAnsi" w:hAnsiTheme="minorHAnsi"/>
        </w:rPr>
      </w:pPr>
    </w:p>
    <w:tbl>
      <w:tblPr>
        <w:tblStyle w:val="TableGrid"/>
        <w:tblW w:w="0" w:type="auto"/>
        <w:tblLook w:val="04A0" w:firstRow="1" w:lastRow="0" w:firstColumn="1" w:lastColumn="0" w:noHBand="0" w:noVBand="1"/>
      </w:tblPr>
      <w:tblGrid>
        <w:gridCol w:w="2254"/>
        <w:gridCol w:w="6762"/>
      </w:tblGrid>
      <w:tr w:rsidR="00400349" w:rsidRPr="000822A1" w:rsidTr="00981ECD">
        <w:tc>
          <w:tcPr>
            <w:tcW w:w="9016" w:type="dxa"/>
            <w:gridSpan w:val="2"/>
            <w:shd w:val="clear" w:color="auto" w:fill="D9D9D9" w:themeFill="background1" w:themeFillShade="D9"/>
          </w:tcPr>
          <w:p w:rsidR="00400349" w:rsidRPr="000822A1" w:rsidRDefault="00400349" w:rsidP="00981ECD">
            <w:pPr>
              <w:rPr>
                <w:rFonts w:asciiTheme="minorHAnsi" w:hAnsiTheme="minorHAnsi"/>
              </w:rPr>
            </w:pPr>
            <w:r w:rsidRPr="00400349">
              <w:rPr>
                <w:rFonts w:asciiTheme="minorHAnsi" w:hAnsiTheme="minorHAnsi"/>
                <w:b/>
              </w:rPr>
              <w:t>4 Care, support and guidance</w:t>
            </w:r>
          </w:p>
        </w:tc>
      </w:tr>
      <w:tr w:rsidR="00400349" w:rsidRPr="000822A1" w:rsidTr="00981ECD">
        <w:tc>
          <w:tcPr>
            <w:tcW w:w="9016" w:type="dxa"/>
            <w:gridSpan w:val="2"/>
          </w:tcPr>
          <w:p w:rsidR="00400349" w:rsidRPr="00DE51DA" w:rsidRDefault="00DE51DA" w:rsidP="00981ECD">
            <w:pPr>
              <w:rPr>
                <w:rFonts w:asciiTheme="minorHAnsi" w:hAnsiTheme="minorHAnsi"/>
                <w:b/>
              </w:rPr>
            </w:pPr>
            <w:r w:rsidRPr="00DE51DA">
              <w:rPr>
                <w:rFonts w:asciiTheme="minorHAnsi" w:hAnsiTheme="minorHAnsi"/>
                <w:b/>
              </w:rPr>
              <w:t xml:space="preserve">4.2 Personal development  </w:t>
            </w:r>
          </w:p>
          <w:p w:rsidR="00400349" w:rsidRDefault="00400349" w:rsidP="00981ECD">
            <w:pPr>
              <w:rPr>
                <w:rFonts w:asciiTheme="minorHAnsi" w:hAnsiTheme="minorHAnsi"/>
                <w:sz w:val="20"/>
                <w:szCs w:val="20"/>
              </w:rPr>
            </w:pPr>
          </w:p>
          <w:p w:rsidR="009E42C2" w:rsidRPr="00E8769C" w:rsidRDefault="009E42C2" w:rsidP="009E42C2">
            <w:pPr>
              <w:rPr>
                <w:rFonts w:asciiTheme="minorHAnsi" w:hAnsiTheme="minorHAnsi"/>
                <w:i/>
                <w:sz w:val="20"/>
                <w:szCs w:val="20"/>
              </w:rPr>
            </w:pPr>
            <w:r w:rsidRPr="00E8769C">
              <w:rPr>
                <w:rFonts w:asciiTheme="minorHAnsi" w:hAnsiTheme="minorHAnsi"/>
                <w:i/>
                <w:sz w:val="20"/>
                <w:szCs w:val="20"/>
              </w:rPr>
              <w:t>How well are learners with an identified learning need, including those with an ALN, being supported?</w:t>
            </w:r>
          </w:p>
          <w:p w:rsidR="009E42C2" w:rsidRPr="00E8769C" w:rsidRDefault="009E42C2" w:rsidP="009E42C2">
            <w:pPr>
              <w:rPr>
                <w:rFonts w:asciiTheme="minorHAnsi" w:hAnsiTheme="minorHAnsi"/>
                <w:i/>
                <w:sz w:val="20"/>
                <w:szCs w:val="20"/>
              </w:rPr>
            </w:pPr>
          </w:p>
          <w:p w:rsidR="009E42C2" w:rsidRPr="00E8769C" w:rsidRDefault="009E42C2" w:rsidP="009E42C2">
            <w:pPr>
              <w:rPr>
                <w:rFonts w:asciiTheme="minorHAnsi" w:hAnsiTheme="minorHAnsi"/>
                <w:i/>
                <w:sz w:val="20"/>
                <w:szCs w:val="20"/>
              </w:rPr>
            </w:pPr>
            <w:r w:rsidRPr="00E8769C">
              <w:rPr>
                <w:rFonts w:asciiTheme="minorHAnsi" w:hAnsiTheme="minorHAnsi"/>
                <w:i/>
                <w:sz w:val="20"/>
                <w:szCs w:val="20"/>
              </w:rPr>
              <w:t>How well do learners understand issues relating to equality and diversity?</w:t>
            </w:r>
          </w:p>
          <w:p w:rsidR="009E42C2" w:rsidRPr="00E8769C" w:rsidRDefault="009E42C2" w:rsidP="00981ECD">
            <w:pPr>
              <w:rPr>
                <w:rFonts w:asciiTheme="minorHAnsi" w:hAnsiTheme="minorHAnsi"/>
                <w:i/>
                <w:sz w:val="20"/>
                <w:szCs w:val="20"/>
              </w:rPr>
            </w:pPr>
          </w:p>
          <w:p w:rsidR="00DB24C7" w:rsidRDefault="003E3BFF" w:rsidP="00981ECD">
            <w:pPr>
              <w:rPr>
                <w:rFonts w:asciiTheme="minorHAnsi" w:hAnsiTheme="minorHAnsi"/>
                <w:i/>
                <w:sz w:val="20"/>
                <w:szCs w:val="20"/>
              </w:rPr>
            </w:pPr>
            <w:r w:rsidRPr="00E8769C">
              <w:rPr>
                <w:rFonts w:asciiTheme="minorHAnsi" w:hAnsiTheme="minorHAnsi"/>
                <w:i/>
                <w:sz w:val="20"/>
                <w:szCs w:val="20"/>
              </w:rPr>
              <w:t xml:space="preserve">How well does the tutor </w:t>
            </w:r>
            <w:r w:rsidR="00DE786E" w:rsidRPr="00E8769C">
              <w:rPr>
                <w:rFonts w:asciiTheme="minorHAnsi" w:hAnsiTheme="minorHAnsi"/>
                <w:i/>
                <w:sz w:val="20"/>
                <w:szCs w:val="20"/>
              </w:rPr>
              <w:t>promote</w:t>
            </w:r>
            <w:r w:rsidR="00DB24C7" w:rsidRPr="00E8769C">
              <w:rPr>
                <w:rFonts w:asciiTheme="minorHAnsi" w:hAnsiTheme="minorHAnsi"/>
                <w:i/>
                <w:sz w:val="20"/>
                <w:szCs w:val="20"/>
              </w:rPr>
              <w:t xml:space="preserve"> healthy lifestyle choices, for example in relation to healthy eating and drinking, substance misuse, online safety, mental health</w:t>
            </w:r>
            <w:r w:rsidR="009E42C2" w:rsidRPr="00E8769C">
              <w:rPr>
                <w:rFonts w:asciiTheme="minorHAnsi" w:hAnsiTheme="minorHAnsi"/>
                <w:i/>
                <w:sz w:val="20"/>
                <w:szCs w:val="20"/>
              </w:rPr>
              <w:t xml:space="preserve"> issues and work life balance?</w:t>
            </w:r>
          </w:p>
          <w:p w:rsidR="003E0A3C" w:rsidRPr="003E0A3C" w:rsidRDefault="003E0A3C" w:rsidP="00981ECD">
            <w:pPr>
              <w:rPr>
                <w:rFonts w:asciiTheme="minorHAnsi" w:hAnsiTheme="minorHAnsi"/>
                <w:sz w:val="20"/>
                <w:szCs w:val="20"/>
              </w:rPr>
            </w:pPr>
          </w:p>
          <w:p w:rsidR="003E0A3C" w:rsidRPr="003E0A3C" w:rsidRDefault="003E0A3C" w:rsidP="00981ECD">
            <w:pPr>
              <w:rPr>
                <w:rFonts w:asciiTheme="minorHAnsi" w:hAnsiTheme="minorHAnsi"/>
                <w:sz w:val="20"/>
                <w:szCs w:val="20"/>
              </w:rPr>
            </w:pPr>
          </w:p>
          <w:p w:rsidR="003E0A3C" w:rsidRPr="009E42C2" w:rsidRDefault="003E0A3C" w:rsidP="00981ECD">
            <w:pPr>
              <w:rPr>
                <w:rFonts w:asciiTheme="minorHAnsi" w:hAnsiTheme="minorHAnsi"/>
                <w:i/>
                <w:sz w:val="20"/>
                <w:szCs w:val="20"/>
              </w:rPr>
            </w:pPr>
          </w:p>
          <w:p w:rsidR="00F523A5" w:rsidRDefault="00F523A5" w:rsidP="00981ECD">
            <w:pPr>
              <w:rPr>
                <w:rFonts w:asciiTheme="minorHAnsi" w:hAnsiTheme="minorHAnsi"/>
                <w:sz w:val="20"/>
                <w:szCs w:val="20"/>
              </w:rPr>
            </w:pPr>
          </w:p>
          <w:p w:rsidR="00400349" w:rsidRPr="00701011" w:rsidRDefault="00400349" w:rsidP="00981ECD">
            <w:pPr>
              <w:rPr>
                <w:rFonts w:asciiTheme="minorHAnsi" w:hAnsiTheme="minorHAnsi"/>
                <w:sz w:val="20"/>
                <w:szCs w:val="20"/>
              </w:rPr>
            </w:pPr>
            <w:r w:rsidRPr="00DE51DA">
              <w:rPr>
                <w:rFonts w:asciiTheme="minorHAnsi" w:hAnsiTheme="minorHAnsi"/>
                <w:b/>
              </w:rPr>
              <w:t>4.3 Safeguarding</w:t>
            </w:r>
          </w:p>
          <w:p w:rsidR="003E0A3C" w:rsidRDefault="009E42C2" w:rsidP="00981ECD">
            <w:pPr>
              <w:rPr>
                <w:rFonts w:asciiTheme="minorHAnsi" w:hAnsiTheme="minorHAnsi"/>
                <w:i/>
                <w:sz w:val="20"/>
                <w:szCs w:val="20"/>
              </w:rPr>
            </w:pPr>
            <w:r w:rsidRPr="009E42C2">
              <w:rPr>
                <w:rFonts w:asciiTheme="minorHAnsi" w:hAnsiTheme="minorHAnsi"/>
                <w:i/>
                <w:sz w:val="20"/>
                <w:szCs w:val="20"/>
              </w:rPr>
              <w:t>Do</w:t>
            </w:r>
            <w:r w:rsidR="00DB24C7" w:rsidRPr="009E42C2">
              <w:rPr>
                <w:rFonts w:asciiTheme="minorHAnsi" w:hAnsiTheme="minorHAnsi"/>
                <w:i/>
                <w:sz w:val="20"/>
                <w:szCs w:val="20"/>
              </w:rPr>
              <w:t xml:space="preserve"> tutors know</w:t>
            </w:r>
            <w:r w:rsidR="003E3BFF" w:rsidRPr="009E42C2">
              <w:rPr>
                <w:rFonts w:asciiTheme="minorHAnsi" w:hAnsiTheme="minorHAnsi"/>
                <w:i/>
                <w:sz w:val="20"/>
                <w:szCs w:val="20"/>
              </w:rPr>
              <w:t xml:space="preserve"> how </w:t>
            </w:r>
            <w:r w:rsidR="00DB24C7" w:rsidRPr="009E42C2">
              <w:rPr>
                <w:rFonts w:asciiTheme="minorHAnsi" w:hAnsiTheme="minorHAnsi"/>
                <w:i/>
                <w:sz w:val="20"/>
                <w:szCs w:val="20"/>
              </w:rPr>
              <w:t xml:space="preserve">to respond to </w:t>
            </w:r>
            <w:r w:rsidR="00DE786E" w:rsidRPr="009E42C2">
              <w:rPr>
                <w:rFonts w:asciiTheme="minorHAnsi" w:hAnsiTheme="minorHAnsi"/>
                <w:i/>
                <w:sz w:val="20"/>
                <w:szCs w:val="20"/>
              </w:rPr>
              <w:t xml:space="preserve">a range of </w:t>
            </w:r>
            <w:r w:rsidR="00DB24C7" w:rsidRPr="009E42C2">
              <w:rPr>
                <w:rFonts w:asciiTheme="minorHAnsi" w:hAnsiTheme="minorHAnsi"/>
                <w:i/>
                <w:sz w:val="20"/>
                <w:szCs w:val="20"/>
              </w:rPr>
              <w:t>safeguarding issues</w:t>
            </w:r>
            <w:r w:rsidR="003E0A3C">
              <w:rPr>
                <w:rFonts w:asciiTheme="minorHAnsi" w:hAnsiTheme="minorHAnsi"/>
                <w:i/>
                <w:sz w:val="20"/>
                <w:szCs w:val="20"/>
              </w:rPr>
              <w:t>?</w:t>
            </w:r>
          </w:p>
          <w:p w:rsidR="003E0A3C" w:rsidRDefault="003E0A3C" w:rsidP="00981ECD">
            <w:pPr>
              <w:rPr>
                <w:rFonts w:asciiTheme="minorHAnsi" w:hAnsiTheme="minorHAnsi"/>
                <w:i/>
                <w:sz w:val="20"/>
                <w:szCs w:val="20"/>
              </w:rPr>
            </w:pPr>
          </w:p>
          <w:p w:rsidR="003E0A3C" w:rsidRDefault="003E0A3C" w:rsidP="00981ECD">
            <w:pPr>
              <w:rPr>
                <w:rFonts w:asciiTheme="minorHAnsi" w:hAnsiTheme="minorHAnsi"/>
                <w:i/>
                <w:sz w:val="20"/>
                <w:szCs w:val="20"/>
              </w:rPr>
            </w:pPr>
          </w:p>
          <w:p w:rsidR="00400349" w:rsidRDefault="003E0A3C" w:rsidP="00981ECD">
            <w:pPr>
              <w:rPr>
                <w:rFonts w:asciiTheme="minorHAnsi" w:hAnsiTheme="minorHAnsi"/>
                <w:i/>
                <w:sz w:val="20"/>
                <w:szCs w:val="20"/>
              </w:rPr>
            </w:pPr>
            <w:r>
              <w:rPr>
                <w:rFonts w:asciiTheme="minorHAnsi" w:hAnsiTheme="minorHAnsi"/>
                <w:i/>
                <w:sz w:val="20"/>
                <w:szCs w:val="20"/>
              </w:rPr>
              <w:t>H</w:t>
            </w:r>
            <w:r w:rsidR="00DB24C7" w:rsidRPr="009E42C2">
              <w:rPr>
                <w:rFonts w:asciiTheme="minorHAnsi" w:hAnsiTheme="minorHAnsi"/>
                <w:i/>
                <w:sz w:val="20"/>
                <w:szCs w:val="20"/>
              </w:rPr>
              <w:t xml:space="preserve">ave </w:t>
            </w:r>
            <w:r w:rsidR="003E3BFF" w:rsidRPr="009E42C2">
              <w:rPr>
                <w:rFonts w:asciiTheme="minorHAnsi" w:hAnsiTheme="minorHAnsi"/>
                <w:i/>
                <w:sz w:val="20"/>
                <w:szCs w:val="20"/>
              </w:rPr>
              <w:t xml:space="preserve">they </w:t>
            </w:r>
            <w:r w:rsidR="00DB24C7" w:rsidRPr="009E42C2">
              <w:rPr>
                <w:rFonts w:asciiTheme="minorHAnsi" w:hAnsiTheme="minorHAnsi"/>
                <w:i/>
                <w:sz w:val="20"/>
                <w:szCs w:val="20"/>
              </w:rPr>
              <w:t xml:space="preserve">received </w:t>
            </w:r>
            <w:r w:rsidR="00DE786E" w:rsidRPr="009E42C2">
              <w:rPr>
                <w:rFonts w:asciiTheme="minorHAnsi" w:hAnsiTheme="minorHAnsi"/>
                <w:i/>
                <w:sz w:val="20"/>
                <w:szCs w:val="20"/>
              </w:rPr>
              <w:t xml:space="preserve">the </w:t>
            </w:r>
            <w:r w:rsidR="00DB24C7" w:rsidRPr="009E42C2">
              <w:rPr>
                <w:rFonts w:asciiTheme="minorHAnsi" w:hAnsiTheme="minorHAnsi"/>
                <w:i/>
                <w:sz w:val="20"/>
                <w:szCs w:val="20"/>
              </w:rPr>
              <w:t>relevant safeguarding training</w:t>
            </w:r>
            <w:r w:rsidR="009E42C2">
              <w:rPr>
                <w:rFonts w:asciiTheme="minorHAnsi" w:hAnsiTheme="minorHAnsi"/>
                <w:i/>
                <w:sz w:val="20"/>
                <w:szCs w:val="20"/>
              </w:rPr>
              <w:t xml:space="preserve"> and Prevent training</w:t>
            </w:r>
            <w:r w:rsidR="005D0B57" w:rsidRPr="009E42C2">
              <w:rPr>
                <w:rFonts w:asciiTheme="minorHAnsi" w:hAnsiTheme="minorHAnsi"/>
                <w:i/>
                <w:sz w:val="20"/>
                <w:szCs w:val="20"/>
              </w:rPr>
              <w:t>?</w:t>
            </w:r>
            <w:r w:rsidR="009E42C2">
              <w:rPr>
                <w:rFonts w:asciiTheme="minorHAnsi" w:hAnsiTheme="minorHAnsi"/>
                <w:i/>
                <w:sz w:val="20"/>
                <w:szCs w:val="20"/>
              </w:rPr>
              <w:t xml:space="preserve"> </w:t>
            </w:r>
          </w:p>
          <w:p w:rsidR="009E42C2" w:rsidRDefault="009E42C2" w:rsidP="00981ECD">
            <w:pPr>
              <w:rPr>
                <w:rFonts w:asciiTheme="minorHAnsi" w:hAnsiTheme="minorHAnsi"/>
                <w:i/>
                <w:sz w:val="20"/>
                <w:szCs w:val="20"/>
              </w:rPr>
            </w:pPr>
          </w:p>
          <w:p w:rsidR="00D15641" w:rsidRDefault="00D15641" w:rsidP="00981ECD">
            <w:pPr>
              <w:rPr>
                <w:rFonts w:asciiTheme="minorHAnsi" w:hAnsiTheme="minorHAnsi"/>
                <w:i/>
                <w:sz w:val="20"/>
                <w:szCs w:val="20"/>
              </w:rPr>
            </w:pPr>
          </w:p>
          <w:p w:rsidR="009E42C2" w:rsidRDefault="009E42C2" w:rsidP="00981ECD">
            <w:pPr>
              <w:rPr>
                <w:rFonts w:asciiTheme="minorHAnsi" w:hAnsiTheme="minorHAnsi"/>
                <w:i/>
                <w:sz w:val="20"/>
                <w:szCs w:val="20"/>
              </w:rPr>
            </w:pPr>
            <w:r>
              <w:rPr>
                <w:rFonts w:asciiTheme="minorHAnsi" w:hAnsiTheme="minorHAnsi"/>
                <w:i/>
                <w:sz w:val="20"/>
                <w:szCs w:val="20"/>
              </w:rPr>
              <w:t xml:space="preserve">YES </w:t>
            </w:r>
            <w:r w:rsidR="00D15641">
              <w:rPr>
                <w:rFonts w:asciiTheme="minorHAnsi" w:hAnsiTheme="minorHAnsi"/>
                <w:i/>
                <w:sz w:val="20"/>
                <w:szCs w:val="20"/>
              </w:rPr>
              <w:t xml:space="preserve">            When:                                                 </w:t>
            </w:r>
          </w:p>
          <w:p w:rsidR="00D15641" w:rsidRDefault="00D15641" w:rsidP="00981ECD">
            <w:pPr>
              <w:rPr>
                <w:rFonts w:asciiTheme="minorHAnsi" w:hAnsiTheme="minorHAnsi"/>
                <w:i/>
                <w:sz w:val="20"/>
                <w:szCs w:val="20"/>
              </w:rPr>
            </w:pPr>
          </w:p>
          <w:p w:rsidR="009E42C2" w:rsidRPr="009E42C2" w:rsidRDefault="009E42C2" w:rsidP="00981ECD">
            <w:pPr>
              <w:rPr>
                <w:rFonts w:asciiTheme="minorHAnsi" w:hAnsiTheme="minorHAnsi"/>
                <w:i/>
                <w:sz w:val="20"/>
                <w:szCs w:val="20"/>
              </w:rPr>
            </w:pPr>
            <w:r>
              <w:rPr>
                <w:rFonts w:asciiTheme="minorHAnsi" w:hAnsiTheme="minorHAnsi"/>
                <w:i/>
                <w:sz w:val="20"/>
                <w:szCs w:val="20"/>
              </w:rPr>
              <w:t xml:space="preserve">NO </w:t>
            </w:r>
            <w:r w:rsidR="00B62C9A">
              <w:rPr>
                <w:rFonts w:asciiTheme="minorHAnsi" w:hAnsiTheme="minorHAnsi"/>
                <w:i/>
                <w:sz w:val="20"/>
                <w:szCs w:val="20"/>
              </w:rPr>
              <w:t xml:space="preserve">            Do they intend to</w:t>
            </w:r>
            <w:r w:rsidR="00D15641">
              <w:rPr>
                <w:rFonts w:asciiTheme="minorHAnsi" w:hAnsiTheme="minorHAnsi"/>
                <w:i/>
                <w:sz w:val="20"/>
                <w:szCs w:val="20"/>
              </w:rPr>
              <w:t xml:space="preserve">?                          </w:t>
            </w:r>
          </w:p>
          <w:p w:rsidR="00400349" w:rsidRPr="00701011" w:rsidRDefault="00400349" w:rsidP="00981ECD">
            <w:pPr>
              <w:rPr>
                <w:rFonts w:asciiTheme="minorHAnsi" w:hAnsiTheme="minorHAnsi"/>
                <w:sz w:val="20"/>
                <w:szCs w:val="20"/>
              </w:rPr>
            </w:pPr>
          </w:p>
          <w:p w:rsidR="00400349" w:rsidRDefault="00400349" w:rsidP="00981ECD">
            <w:pPr>
              <w:rPr>
                <w:rFonts w:asciiTheme="minorHAnsi" w:hAnsiTheme="minorHAnsi"/>
                <w:sz w:val="20"/>
                <w:szCs w:val="20"/>
              </w:rPr>
            </w:pPr>
          </w:p>
          <w:p w:rsidR="00885B88" w:rsidRDefault="00885B88" w:rsidP="00981ECD">
            <w:pPr>
              <w:rPr>
                <w:rFonts w:asciiTheme="minorHAnsi" w:hAnsiTheme="minorHAnsi"/>
                <w:sz w:val="20"/>
                <w:szCs w:val="20"/>
              </w:rPr>
            </w:pPr>
          </w:p>
          <w:p w:rsidR="00885B88" w:rsidRDefault="00885B88" w:rsidP="00981ECD">
            <w:pPr>
              <w:rPr>
                <w:rFonts w:asciiTheme="minorHAnsi" w:hAnsiTheme="minorHAnsi"/>
                <w:sz w:val="20"/>
                <w:szCs w:val="20"/>
              </w:rPr>
            </w:pPr>
          </w:p>
          <w:p w:rsidR="00885B88" w:rsidRDefault="00885B88" w:rsidP="00981ECD">
            <w:pPr>
              <w:rPr>
                <w:rFonts w:asciiTheme="minorHAnsi" w:hAnsiTheme="minorHAnsi"/>
                <w:sz w:val="20"/>
                <w:szCs w:val="20"/>
              </w:rPr>
            </w:pPr>
          </w:p>
          <w:p w:rsidR="00885B88" w:rsidRPr="00701011" w:rsidRDefault="00885B88" w:rsidP="00981ECD">
            <w:pPr>
              <w:rPr>
                <w:rFonts w:asciiTheme="minorHAnsi" w:hAnsiTheme="minorHAnsi"/>
                <w:sz w:val="20"/>
                <w:szCs w:val="20"/>
              </w:rPr>
            </w:pPr>
          </w:p>
          <w:p w:rsidR="00400349" w:rsidRPr="000822A1" w:rsidRDefault="00400349" w:rsidP="00981ECD">
            <w:pPr>
              <w:rPr>
                <w:rFonts w:asciiTheme="minorHAnsi" w:hAnsiTheme="minorHAnsi"/>
              </w:rPr>
            </w:pPr>
          </w:p>
        </w:tc>
      </w:tr>
      <w:tr w:rsidR="00400349" w:rsidRPr="000822A1" w:rsidTr="00981ECD">
        <w:trPr>
          <w:trHeight w:val="872"/>
        </w:trPr>
        <w:tc>
          <w:tcPr>
            <w:tcW w:w="2254" w:type="dxa"/>
            <w:shd w:val="clear" w:color="auto" w:fill="DDD9C3" w:themeFill="background2" w:themeFillShade="E6"/>
          </w:tcPr>
          <w:p w:rsidR="00400349" w:rsidRPr="000822A1" w:rsidRDefault="00400349" w:rsidP="00981ECD">
            <w:pPr>
              <w:keepNext/>
              <w:tabs>
                <w:tab w:val="left" w:pos="709"/>
              </w:tabs>
              <w:outlineLvl w:val="2"/>
              <w:rPr>
                <w:rFonts w:asciiTheme="minorHAnsi" w:hAnsiTheme="minorHAnsi"/>
                <w:b/>
              </w:rPr>
            </w:pPr>
            <w:r>
              <w:rPr>
                <w:rFonts w:asciiTheme="minorHAnsi" w:hAnsiTheme="minorHAnsi"/>
                <w:b/>
              </w:rPr>
              <w:lastRenderedPageBreak/>
              <w:t>Strengths</w:t>
            </w:r>
          </w:p>
        </w:tc>
        <w:tc>
          <w:tcPr>
            <w:tcW w:w="6762" w:type="dxa"/>
          </w:tcPr>
          <w:p w:rsidR="00400349" w:rsidRPr="000822A1" w:rsidRDefault="00400349" w:rsidP="00981ECD">
            <w:pPr>
              <w:keepNext/>
              <w:tabs>
                <w:tab w:val="left" w:pos="709"/>
              </w:tabs>
              <w:outlineLvl w:val="2"/>
              <w:rPr>
                <w:rFonts w:asciiTheme="minorHAnsi" w:hAnsiTheme="minorHAnsi"/>
                <w:b/>
              </w:rPr>
            </w:pPr>
          </w:p>
        </w:tc>
      </w:tr>
      <w:tr w:rsidR="00400349" w:rsidRPr="000822A1" w:rsidTr="00981ECD">
        <w:trPr>
          <w:trHeight w:val="872"/>
        </w:trPr>
        <w:tc>
          <w:tcPr>
            <w:tcW w:w="2254" w:type="dxa"/>
            <w:shd w:val="clear" w:color="auto" w:fill="DDD9C3" w:themeFill="background2" w:themeFillShade="E6"/>
          </w:tcPr>
          <w:p w:rsidR="00400349" w:rsidRPr="000822A1" w:rsidRDefault="00400349" w:rsidP="00981ECD">
            <w:pPr>
              <w:keepNext/>
              <w:tabs>
                <w:tab w:val="left" w:pos="709"/>
              </w:tabs>
              <w:outlineLvl w:val="2"/>
              <w:rPr>
                <w:rFonts w:asciiTheme="minorHAnsi" w:hAnsiTheme="minorHAnsi"/>
                <w:b/>
              </w:rPr>
            </w:pPr>
            <w:r>
              <w:rPr>
                <w:rFonts w:asciiTheme="minorHAnsi" w:hAnsiTheme="minorHAnsi"/>
                <w:b/>
              </w:rPr>
              <w:t xml:space="preserve">Area for improvement </w:t>
            </w:r>
          </w:p>
        </w:tc>
        <w:tc>
          <w:tcPr>
            <w:tcW w:w="6762" w:type="dxa"/>
          </w:tcPr>
          <w:p w:rsidR="00400349" w:rsidRPr="000822A1" w:rsidRDefault="00400349" w:rsidP="00981ECD">
            <w:pPr>
              <w:keepNext/>
              <w:tabs>
                <w:tab w:val="left" w:pos="709"/>
              </w:tabs>
              <w:outlineLvl w:val="2"/>
              <w:rPr>
                <w:rFonts w:asciiTheme="minorHAnsi" w:hAnsiTheme="minorHAnsi"/>
                <w:b/>
              </w:rPr>
            </w:pPr>
          </w:p>
        </w:tc>
      </w:tr>
    </w:tbl>
    <w:p w:rsidR="007138B5" w:rsidRPr="000822A1" w:rsidRDefault="007138B5">
      <w:pPr>
        <w:rPr>
          <w:rFonts w:asciiTheme="minorHAnsi" w:hAnsiTheme="minorHAnsi"/>
        </w:rPr>
      </w:pPr>
    </w:p>
    <w:tbl>
      <w:tblPr>
        <w:tblStyle w:val="TableGrid"/>
        <w:tblW w:w="0" w:type="auto"/>
        <w:tblLook w:val="04A0" w:firstRow="1" w:lastRow="0" w:firstColumn="1" w:lastColumn="0" w:noHBand="0" w:noVBand="1"/>
      </w:tblPr>
      <w:tblGrid>
        <w:gridCol w:w="2405"/>
        <w:gridCol w:w="1559"/>
        <w:gridCol w:w="5052"/>
      </w:tblGrid>
      <w:tr w:rsidR="005F5126" w:rsidRPr="000822A1" w:rsidTr="005C052F">
        <w:tc>
          <w:tcPr>
            <w:tcW w:w="9016" w:type="dxa"/>
            <w:gridSpan w:val="3"/>
            <w:shd w:val="clear" w:color="auto" w:fill="D9D9D9" w:themeFill="background1" w:themeFillShade="D9"/>
          </w:tcPr>
          <w:p w:rsidR="005F5126" w:rsidRPr="000822A1" w:rsidRDefault="00364DE8">
            <w:pPr>
              <w:rPr>
                <w:rFonts w:asciiTheme="minorHAnsi" w:eastAsia="Times New Roman" w:hAnsiTheme="minorHAnsi" w:cs="Arial"/>
                <w:b/>
                <w:szCs w:val="24"/>
                <w:lang w:eastAsia="en-GB"/>
              </w:rPr>
            </w:pPr>
            <w:r w:rsidRPr="000822A1">
              <w:rPr>
                <w:rFonts w:asciiTheme="minorHAnsi" w:eastAsia="Times New Roman" w:hAnsiTheme="minorHAnsi" w:cs="Arial"/>
                <w:b/>
                <w:szCs w:val="24"/>
                <w:lang w:eastAsia="en-GB"/>
              </w:rPr>
              <w:t>Additional comments/information</w:t>
            </w:r>
          </w:p>
        </w:tc>
      </w:tr>
      <w:tr w:rsidR="005F5126" w:rsidRPr="000822A1" w:rsidTr="005C052F">
        <w:tc>
          <w:tcPr>
            <w:tcW w:w="9016" w:type="dxa"/>
            <w:gridSpan w:val="3"/>
          </w:tcPr>
          <w:p w:rsidR="00B30874" w:rsidRDefault="00B30874">
            <w:pPr>
              <w:rPr>
                <w:rFonts w:asciiTheme="minorHAnsi" w:eastAsia="Times New Roman" w:hAnsiTheme="minorHAnsi" w:cs="Arial"/>
                <w:b/>
                <w:szCs w:val="24"/>
                <w:lang w:eastAsia="en-GB"/>
              </w:rPr>
            </w:pPr>
            <w:r>
              <w:rPr>
                <w:rFonts w:asciiTheme="minorHAnsi" w:eastAsia="Times New Roman" w:hAnsiTheme="minorHAnsi" w:cs="Arial"/>
                <w:b/>
                <w:szCs w:val="24"/>
                <w:lang w:eastAsia="en-GB"/>
              </w:rPr>
              <w:t>Are the following evident or embedded in the lesson?</w:t>
            </w:r>
          </w:p>
          <w:p w:rsidR="00A42E6D" w:rsidRPr="000822A1" w:rsidRDefault="00A42E6D">
            <w:pPr>
              <w:rPr>
                <w:rFonts w:asciiTheme="minorHAnsi" w:eastAsia="Times New Roman" w:hAnsiTheme="minorHAnsi" w:cs="Arial"/>
                <w:b/>
                <w:szCs w:val="24"/>
                <w:lang w:eastAsia="en-GB"/>
              </w:rPr>
            </w:pPr>
          </w:p>
        </w:tc>
      </w:tr>
      <w:tr w:rsidR="00DC4B44" w:rsidRPr="000822A1" w:rsidTr="00DC4B44">
        <w:tc>
          <w:tcPr>
            <w:tcW w:w="2405" w:type="dxa"/>
          </w:tcPr>
          <w:p w:rsidR="00DC4B44" w:rsidRDefault="00DC4B44">
            <w:pPr>
              <w:rPr>
                <w:rFonts w:asciiTheme="minorHAnsi" w:eastAsia="Times New Roman" w:hAnsiTheme="minorHAnsi" w:cs="Arial"/>
                <w:b/>
                <w:szCs w:val="24"/>
                <w:lang w:eastAsia="en-GB"/>
              </w:rPr>
            </w:pPr>
            <w:r>
              <w:rPr>
                <w:rFonts w:asciiTheme="minorHAnsi" w:eastAsia="Times New Roman" w:hAnsiTheme="minorHAnsi" w:cs="Arial"/>
                <w:b/>
                <w:szCs w:val="24"/>
                <w:lang w:eastAsia="en-GB"/>
              </w:rPr>
              <w:t>Area</w:t>
            </w:r>
          </w:p>
        </w:tc>
        <w:tc>
          <w:tcPr>
            <w:tcW w:w="1559" w:type="dxa"/>
          </w:tcPr>
          <w:p w:rsidR="00DC4B44" w:rsidRDefault="00DC4B44">
            <w:pPr>
              <w:rPr>
                <w:rFonts w:asciiTheme="minorHAnsi" w:eastAsia="Times New Roman" w:hAnsiTheme="minorHAnsi" w:cs="Arial"/>
                <w:b/>
                <w:szCs w:val="24"/>
                <w:lang w:eastAsia="en-GB"/>
              </w:rPr>
            </w:pPr>
            <w:r>
              <w:rPr>
                <w:rFonts w:asciiTheme="minorHAnsi" w:eastAsia="Times New Roman" w:hAnsiTheme="minorHAnsi" w:cs="Arial"/>
                <w:b/>
                <w:szCs w:val="24"/>
                <w:lang w:eastAsia="en-GB"/>
              </w:rPr>
              <w:t xml:space="preserve">Yes or No </w:t>
            </w:r>
          </w:p>
        </w:tc>
        <w:tc>
          <w:tcPr>
            <w:tcW w:w="5052" w:type="dxa"/>
          </w:tcPr>
          <w:p w:rsidR="00DC4B44" w:rsidRDefault="00DC4B44">
            <w:pPr>
              <w:rPr>
                <w:rFonts w:asciiTheme="minorHAnsi" w:eastAsia="Times New Roman" w:hAnsiTheme="minorHAnsi" w:cs="Arial"/>
                <w:b/>
                <w:szCs w:val="24"/>
                <w:lang w:eastAsia="en-GB"/>
              </w:rPr>
            </w:pPr>
            <w:r>
              <w:rPr>
                <w:rFonts w:asciiTheme="minorHAnsi" w:eastAsia="Times New Roman" w:hAnsiTheme="minorHAnsi" w:cs="Arial"/>
                <w:b/>
                <w:szCs w:val="24"/>
                <w:lang w:eastAsia="en-GB"/>
              </w:rPr>
              <w:t>Evidence / comments</w:t>
            </w:r>
          </w:p>
        </w:tc>
      </w:tr>
      <w:tr w:rsidR="00DC4B44" w:rsidRPr="000822A1" w:rsidTr="00DC4B44">
        <w:tc>
          <w:tcPr>
            <w:tcW w:w="2405" w:type="dxa"/>
          </w:tcPr>
          <w:p w:rsidR="00DC4B44" w:rsidRPr="005C052F" w:rsidRDefault="00DC4B44">
            <w:pPr>
              <w:rPr>
                <w:rFonts w:asciiTheme="minorHAnsi" w:eastAsia="Times New Roman" w:hAnsiTheme="minorHAnsi" w:cs="Arial"/>
                <w:szCs w:val="24"/>
                <w:lang w:eastAsia="en-GB"/>
              </w:rPr>
            </w:pPr>
            <w:r w:rsidRPr="005C052F">
              <w:rPr>
                <w:rFonts w:asciiTheme="minorHAnsi" w:eastAsia="Times New Roman" w:hAnsiTheme="minorHAnsi" w:cs="Arial"/>
                <w:szCs w:val="24"/>
                <w:lang w:eastAsia="en-GB"/>
              </w:rPr>
              <w:t>ESDGC</w:t>
            </w:r>
          </w:p>
        </w:tc>
        <w:tc>
          <w:tcPr>
            <w:tcW w:w="1559" w:type="dxa"/>
          </w:tcPr>
          <w:p w:rsidR="00DC4B44" w:rsidRDefault="00DC4B44">
            <w:pPr>
              <w:rPr>
                <w:rFonts w:asciiTheme="minorHAnsi" w:eastAsia="Times New Roman" w:hAnsiTheme="minorHAnsi" w:cs="Arial"/>
                <w:b/>
                <w:szCs w:val="24"/>
                <w:lang w:eastAsia="en-GB"/>
              </w:rPr>
            </w:pPr>
          </w:p>
        </w:tc>
        <w:tc>
          <w:tcPr>
            <w:tcW w:w="5052" w:type="dxa"/>
          </w:tcPr>
          <w:p w:rsidR="00DC4B44" w:rsidRDefault="00DC4B44">
            <w:pPr>
              <w:rPr>
                <w:rFonts w:asciiTheme="minorHAnsi" w:eastAsia="Times New Roman" w:hAnsiTheme="minorHAnsi" w:cs="Arial"/>
                <w:b/>
                <w:szCs w:val="24"/>
                <w:lang w:eastAsia="en-GB"/>
              </w:rPr>
            </w:pPr>
          </w:p>
          <w:p w:rsidR="00885B88" w:rsidRDefault="00885B88">
            <w:pPr>
              <w:rPr>
                <w:rFonts w:asciiTheme="minorHAnsi" w:eastAsia="Times New Roman" w:hAnsiTheme="minorHAnsi" w:cs="Arial"/>
                <w:b/>
                <w:szCs w:val="24"/>
                <w:lang w:eastAsia="en-GB"/>
              </w:rPr>
            </w:pPr>
          </w:p>
        </w:tc>
      </w:tr>
      <w:tr w:rsidR="00DC4B44" w:rsidRPr="000822A1" w:rsidTr="00DC4B44">
        <w:trPr>
          <w:trHeight w:val="57"/>
        </w:trPr>
        <w:tc>
          <w:tcPr>
            <w:tcW w:w="2405" w:type="dxa"/>
          </w:tcPr>
          <w:p w:rsidR="00DC4B44" w:rsidRPr="005C052F" w:rsidRDefault="00DC4B44">
            <w:pPr>
              <w:rPr>
                <w:rFonts w:asciiTheme="minorHAnsi" w:eastAsia="Times New Roman" w:hAnsiTheme="minorHAnsi" w:cs="Arial"/>
                <w:szCs w:val="24"/>
                <w:lang w:eastAsia="en-GB"/>
              </w:rPr>
            </w:pPr>
            <w:r w:rsidRPr="005C052F">
              <w:rPr>
                <w:rFonts w:asciiTheme="minorHAnsi" w:eastAsia="Times New Roman" w:hAnsiTheme="minorHAnsi" w:cs="Arial"/>
                <w:szCs w:val="24"/>
                <w:lang w:eastAsia="en-GB"/>
              </w:rPr>
              <w:t>Numeracy</w:t>
            </w:r>
          </w:p>
        </w:tc>
        <w:tc>
          <w:tcPr>
            <w:tcW w:w="1559" w:type="dxa"/>
          </w:tcPr>
          <w:p w:rsidR="00DC4B44" w:rsidRDefault="00DC4B44">
            <w:pPr>
              <w:rPr>
                <w:rFonts w:asciiTheme="minorHAnsi" w:eastAsia="Times New Roman" w:hAnsiTheme="minorHAnsi" w:cs="Arial"/>
                <w:b/>
                <w:szCs w:val="24"/>
                <w:lang w:eastAsia="en-GB"/>
              </w:rPr>
            </w:pPr>
          </w:p>
        </w:tc>
        <w:tc>
          <w:tcPr>
            <w:tcW w:w="5052" w:type="dxa"/>
          </w:tcPr>
          <w:p w:rsidR="00DC4B44" w:rsidRDefault="00DC4B44">
            <w:pPr>
              <w:rPr>
                <w:rFonts w:asciiTheme="minorHAnsi" w:eastAsia="Times New Roman" w:hAnsiTheme="minorHAnsi" w:cs="Arial"/>
                <w:b/>
                <w:szCs w:val="24"/>
                <w:lang w:eastAsia="en-GB"/>
              </w:rPr>
            </w:pPr>
          </w:p>
          <w:p w:rsidR="00885B88" w:rsidRDefault="00885B88">
            <w:pPr>
              <w:rPr>
                <w:rFonts w:asciiTheme="minorHAnsi" w:eastAsia="Times New Roman" w:hAnsiTheme="minorHAnsi" w:cs="Arial"/>
                <w:b/>
                <w:szCs w:val="24"/>
                <w:lang w:eastAsia="en-GB"/>
              </w:rPr>
            </w:pPr>
          </w:p>
        </w:tc>
      </w:tr>
      <w:tr w:rsidR="00DC4B44" w:rsidRPr="000822A1" w:rsidTr="00DC4B44">
        <w:trPr>
          <w:trHeight w:val="56"/>
        </w:trPr>
        <w:tc>
          <w:tcPr>
            <w:tcW w:w="2405" w:type="dxa"/>
          </w:tcPr>
          <w:p w:rsidR="00DC4B44" w:rsidRPr="005C052F" w:rsidRDefault="00DC4B44">
            <w:pPr>
              <w:rPr>
                <w:rFonts w:asciiTheme="minorHAnsi" w:eastAsia="Times New Roman" w:hAnsiTheme="minorHAnsi" w:cs="Arial"/>
                <w:szCs w:val="24"/>
                <w:lang w:eastAsia="en-GB"/>
              </w:rPr>
            </w:pPr>
            <w:r w:rsidRPr="005C052F">
              <w:rPr>
                <w:rFonts w:asciiTheme="minorHAnsi" w:eastAsia="Times New Roman" w:hAnsiTheme="minorHAnsi" w:cs="Arial"/>
                <w:szCs w:val="24"/>
                <w:lang w:eastAsia="en-GB"/>
              </w:rPr>
              <w:t>Literacy</w:t>
            </w:r>
          </w:p>
        </w:tc>
        <w:tc>
          <w:tcPr>
            <w:tcW w:w="1559" w:type="dxa"/>
          </w:tcPr>
          <w:p w:rsidR="00DC4B44" w:rsidRDefault="00DC4B44">
            <w:pPr>
              <w:rPr>
                <w:rFonts w:asciiTheme="minorHAnsi" w:eastAsia="Times New Roman" w:hAnsiTheme="minorHAnsi" w:cs="Arial"/>
                <w:b/>
                <w:szCs w:val="24"/>
                <w:lang w:eastAsia="en-GB"/>
              </w:rPr>
            </w:pPr>
          </w:p>
        </w:tc>
        <w:tc>
          <w:tcPr>
            <w:tcW w:w="5052" w:type="dxa"/>
          </w:tcPr>
          <w:p w:rsidR="00DC4B44" w:rsidRDefault="00DC4B44">
            <w:pPr>
              <w:rPr>
                <w:rFonts w:asciiTheme="minorHAnsi" w:eastAsia="Times New Roman" w:hAnsiTheme="minorHAnsi" w:cs="Arial"/>
                <w:b/>
                <w:szCs w:val="24"/>
                <w:lang w:eastAsia="en-GB"/>
              </w:rPr>
            </w:pPr>
          </w:p>
          <w:p w:rsidR="00885B88" w:rsidRDefault="00885B88">
            <w:pPr>
              <w:rPr>
                <w:rFonts w:asciiTheme="minorHAnsi" w:eastAsia="Times New Roman" w:hAnsiTheme="minorHAnsi" w:cs="Arial"/>
                <w:b/>
                <w:szCs w:val="24"/>
                <w:lang w:eastAsia="en-GB"/>
              </w:rPr>
            </w:pPr>
          </w:p>
        </w:tc>
      </w:tr>
      <w:tr w:rsidR="00DC4B44" w:rsidRPr="000822A1" w:rsidTr="00DC4B44">
        <w:trPr>
          <w:trHeight w:val="56"/>
        </w:trPr>
        <w:tc>
          <w:tcPr>
            <w:tcW w:w="2405" w:type="dxa"/>
          </w:tcPr>
          <w:p w:rsidR="00DC4B44" w:rsidRPr="005C052F" w:rsidRDefault="00DC4B44">
            <w:pPr>
              <w:rPr>
                <w:rFonts w:asciiTheme="minorHAnsi" w:eastAsia="Times New Roman" w:hAnsiTheme="minorHAnsi" w:cs="Arial"/>
                <w:szCs w:val="24"/>
                <w:lang w:eastAsia="en-GB"/>
              </w:rPr>
            </w:pPr>
            <w:r>
              <w:rPr>
                <w:rFonts w:asciiTheme="minorHAnsi" w:eastAsia="Times New Roman" w:hAnsiTheme="minorHAnsi" w:cs="Arial"/>
                <w:szCs w:val="24"/>
                <w:lang w:eastAsia="en-GB"/>
              </w:rPr>
              <w:t>Digital literacy</w:t>
            </w:r>
          </w:p>
        </w:tc>
        <w:tc>
          <w:tcPr>
            <w:tcW w:w="1559" w:type="dxa"/>
          </w:tcPr>
          <w:p w:rsidR="00DC4B44" w:rsidRDefault="00DC4B44">
            <w:pPr>
              <w:rPr>
                <w:rFonts w:asciiTheme="minorHAnsi" w:eastAsia="Times New Roman" w:hAnsiTheme="minorHAnsi" w:cs="Arial"/>
                <w:b/>
                <w:szCs w:val="24"/>
                <w:lang w:eastAsia="en-GB"/>
              </w:rPr>
            </w:pPr>
          </w:p>
        </w:tc>
        <w:tc>
          <w:tcPr>
            <w:tcW w:w="5052" w:type="dxa"/>
          </w:tcPr>
          <w:p w:rsidR="00DC4B44" w:rsidRDefault="00DC4B44">
            <w:pPr>
              <w:rPr>
                <w:rFonts w:asciiTheme="minorHAnsi" w:eastAsia="Times New Roman" w:hAnsiTheme="minorHAnsi" w:cs="Arial"/>
                <w:b/>
                <w:szCs w:val="24"/>
                <w:lang w:eastAsia="en-GB"/>
              </w:rPr>
            </w:pPr>
          </w:p>
          <w:p w:rsidR="00885B88" w:rsidRDefault="00885B88">
            <w:pPr>
              <w:rPr>
                <w:rFonts w:asciiTheme="minorHAnsi" w:eastAsia="Times New Roman" w:hAnsiTheme="minorHAnsi" w:cs="Arial"/>
                <w:b/>
                <w:szCs w:val="24"/>
                <w:lang w:eastAsia="en-GB"/>
              </w:rPr>
            </w:pPr>
          </w:p>
        </w:tc>
      </w:tr>
      <w:tr w:rsidR="00DC4B44" w:rsidRPr="000822A1" w:rsidTr="00DC4B44">
        <w:trPr>
          <w:trHeight w:val="56"/>
        </w:trPr>
        <w:tc>
          <w:tcPr>
            <w:tcW w:w="2405" w:type="dxa"/>
            <w:tcBorders>
              <w:bottom w:val="single" w:sz="4" w:space="0" w:color="auto"/>
            </w:tcBorders>
          </w:tcPr>
          <w:p w:rsidR="00DC4B44" w:rsidRPr="00643768" w:rsidRDefault="00DC4B44">
            <w:pPr>
              <w:rPr>
                <w:rFonts w:asciiTheme="minorHAnsi" w:eastAsia="Times New Roman" w:hAnsiTheme="minorHAnsi" w:cs="Arial"/>
                <w:szCs w:val="24"/>
                <w:lang w:eastAsia="en-GB"/>
              </w:rPr>
            </w:pPr>
            <w:r w:rsidRPr="00643768">
              <w:rPr>
                <w:rFonts w:asciiTheme="minorHAnsi" w:eastAsia="Times New Roman" w:hAnsiTheme="minorHAnsi" w:cs="Arial"/>
                <w:szCs w:val="24"/>
                <w:lang w:eastAsia="en-GB"/>
              </w:rPr>
              <w:t xml:space="preserve">Welsh </w:t>
            </w:r>
            <w:r>
              <w:rPr>
                <w:rFonts w:asciiTheme="minorHAnsi" w:eastAsia="Times New Roman" w:hAnsiTheme="minorHAnsi" w:cs="Arial"/>
                <w:szCs w:val="24"/>
                <w:lang w:eastAsia="en-GB"/>
              </w:rPr>
              <w:t>awareness</w:t>
            </w:r>
          </w:p>
        </w:tc>
        <w:tc>
          <w:tcPr>
            <w:tcW w:w="1559" w:type="dxa"/>
            <w:tcBorders>
              <w:bottom w:val="single" w:sz="4" w:space="0" w:color="auto"/>
            </w:tcBorders>
          </w:tcPr>
          <w:p w:rsidR="00DC4B44" w:rsidRDefault="00DC4B44">
            <w:pPr>
              <w:rPr>
                <w:rFonts w:asciiTheme="minorHAnsi" w:eastAsia="Times New Roman" w:hAnsiTheme="minorHAnsi" w:cs="Arial"/>
                <w:b/>
                <w:szCs w:val="24"/>
                <w:lang w:eastAsia="en-GB"/>
              </w:rPr>
            </w:pPr>
          </w:p>
        </w:tc>
        <w:tc>
          <w:tcPr>
            <w:tcW w:w="5052" w:type="dxa"/>
            <w:tcBorders>
              <w:bottom w:val="single" w:sz="4" w:space="0" w:color="auto"/>
            </w:tcBorders>
          </w:tcPr>
          <w:p w:rsidR="00DC4B44" w:rsidRDefault="00DC4B44">
            <w:pPr>
              <w:rPr>
                <w:rFonts w:asciiTheme="minorHAnsi" w:eastAsia="Times New Roman" w:hAnsiTheme="minorHAnsi" w:cs="Arial"/>
                <w:b/>
                <w:szCs w:val="24"/>
                <w:lang w:eastAsia="en-GB"/>
              </w:rPr>
            </w:pPr>
          </w:p>
          <w:p w:rsidR="00885B88" w:rsidRDefault="00885B88">
            <w:pPr>
              <w:rPr>
                <w:rFonts w:asciiTheme="minorHAnsi" w:eastAsia="Times New Roman" w:hAnsiTheme="minorHAnsi" w:cs="Arial"/>
                <w:b/>
                <w:szCs w:val="24"/>
                <w:lang w:eastAsia="en-GB"/>
              </w:rPr>
            </w:pPr>
          </w:p>
        </w:tc>
      </w:tr>
    </w:tbl>
    <w:p w:rsidR="00EC7F60" w:rsidRPr="000822A1" w:rsidRDefault="00EC7F60">
      <w:pPr>
        <w:rPr>
          <w:rFonts w:asciiTheme="minorHAnsi" w:hAnsiTheme="minorHAnsi"/>
        </w:rPr>
      </w:pPr>
    </w:p>
    <w:tbl>
      <w:tblPr>
        <w:tblStyle w:val="TableGrid"/>
        <w:tblW w:w="0" w:type="auto"/>
        <w:tblLook w:val="04A0" w:firstRow="1" w:lastRow="0" w:firstColumn="1" w:lastColumn="0" w:noHBand="0" w:noVBand="1"/>
      </w:tblPr>
      <w:tblGrid>
        <w:gridCol w:w="9016"/>
      </w:tblGrid>
      <w:tr w:rsidR="003834B5" w:rsidRPr="000822A1" w:rsidTr="00881016">
        <w:tc>
          <w:tcPr>
            <w:tcW w:w="9016" w:type="dxa"/>
            <w:tcBorders>
              <w:top w:val="single" w:sz="4" w:space="0" w:color="auto"/>
              <w:left w:val="single" w:sz="4" w:space="0" w:color="auto"/>
              <w:bottom w:val="single" w:sz="4" w:space="0" w:color="auto"/>
              <w:right w:val="single" w:sz="4" w:space="0" w:color="auto"/>
            </w:tcBorders>
          </w:tcPr>
          <w:p w:rsidR="0031661D" w:rsidRPr="00D51AD3" w:rsidRDefault="0031661D" w:rsidP="0031661D">
            <w:pPr>
              <w:rPr>
                <w:rFonts w:asciiTheme="minorHAnsi" w:hAnsiTheme="minorHAnsi" w:cs="Arial"/>
              </w:rPr>
            </w:pPr>
            <w:r w:rsidRPr="00D51AD3">
              <w:rPr>
                <w:rFonts w:asciiTheme="minorHAnsi" w:hAnsiTheme="minorHAnsi" w:cs="Arial"/>
                <w:b/>
              </w:rPr>
              <w:t xml:space="preserve">Ref : 2.1.a  </w:t>
            </w:r>
          </w:p>
          <w:p w:rsidR="0031661D" w:rsidRDefault="0031661D" w:rsidP="0031661D">
            <w:pPr>
              <w:pStyle w:val="Default"/>
              <w:rPr>
                <w:b/>
                <w:bCs/>
                <w:sz w:val="16"/>
                <w:szCs w:val="16"/>
              </w:rPr>
            </w:pPr>
            <w:r>
              <w:rPr>
                <w:b/>
                <w:bCs/>
                <w:sz w:val="16"/>
                <w:szCs w:val="16"/>
              </w:rPr>
              <w:t xml:space="preserve">Evidence of Welsh language. Provide any examples using the reference codes below  </w:t>
            </w:r>
          </w:p>
          <w:p w:rsidR="0031661D" w:rsidRDefault="0031661D" w:rsidP="0031661D">
            <w:pPr>
              <w:pStyle w:val="Default"/>
              <w:rPr>
                <w:b/>
                <w:bCs/>
                <w:sz w:val="16"/>
                <w:szCs w:val="16"/>
              </w:rPr>
            </w:pPr>
          </w:p>
          <w:p w:rsidR="0031661D" w:rsidRPr="003D65AC" w:rsidRDefault="0031661D" w:rsidP="0031661D">
            <w:pPr>
              <w:pStyle w:val="Default"/>
              <w:rPr>
                <w:sz w:val="16"/>
                <w:szCs w:val="16"/>
              </w:rPr>
            </w:pPr>
            <w:r w:rsidRPr="003D65AC">
              <w:rPr>
                <w:b/>
                <w:bCs/>
                <w:sz w:val="16"/>
                <w:szCs w:val="16"/>
              </w:rPr>
              <w:t>E1</w:t>
            </w:r>
            <w:r w:rsidRPr="003D65AC">
              <w:rPr>
                <w:sz w:val="16"/>
                <w:szCs w:val="16"/>
              </w:rPr>
              <w:t xml:space="preserve">-Learning and assessment in English only. </w:t>
            </w:r>
          </w:p>
          <w:p w:rsidR="0031661D" w:rsidRPr="003D65AC" w:rsidRDefault="0031661D" w:rsidP="0031661D">
            <w:pPr>
              <w:pStyle w:val="Default"/>
              <w:rPr>
                <w:sz w:val="16"/>
                <w:szCs w:val="16"/>
              </w:rPr>
            </w:pPr>
          </w:p>
          <w:p w:rsidR="0031661D" w:rsidRPr="003D65AC" w:rsidRDefault="0031661D" w:rsidP="0031661D">
            <w:pPr>
              <w:pStyle w:val="Default"/>
              <w:rPr>
                <w:sz w:val="16"/>
                <w:szCs w:val="16"/>
              </w:rPr>
            </w:pPr>
            <w:r w:rsidRPr="003D65AC">
              <w:rPr>
                <w:b/>
                <w:bCs/>
                <w:sz w:val="16"/>
                <w:szCs w:val="16"/>
              </w:rPr>
              <w:t>B3</w:t>
            </w:r>
            <w:r w:rsidRPr="003D65AC">
              <w:rPr>
                <w:sz w:val="16"/>
                <w:szCs w:val="16"/>
              </w:rPr>
              <w:t xml:space="preserve">- A small amount of Welsh-medium learning e.g. use of Welsh limited to verbal communication or to a minor part of the learning activity. English only assessment. This code can be used to record situations where some Welsh is used during the learning. Minimum use of incidental Welsh is not sufficient for it to be recorded. There needs to be Welsh language interaction between assessor/lecturer/teacher and learner for it to be a meaningful use of the language. </w:t>
            </w:r>
          </w:p>
          <w:p w:rsidR="0031661D" w:rsidRPr="003D65AC" w:rsidRDefault="0031661D" w:rsidP="0031661D">
            <w:pPr>
              <w:pStyle w:val="Default"/>
              <w:rPr>
                <w:sz w:val="16"/>
                <w:szCs w:val="16"/>
              </w:rPr>
            </w:pPr>
          </w:p>
          <w:p w:rsidR="0031661D" w:rsidRPr="003D65AC" w:rsidRDefault="0031661D" w:rsidP="0031661D">
            <w:pPr>
              <w:pStyle w:val="Default"/>
              <w:rPr>
                <w:sz w:val="16"/>
                <w:szCs w:val="16"/>
              </w:rPr>
            </w:pPr>
            <w:r w:rsidRPr="003D65AC">
              <w:rPr>
                <w:b/>
                <w:bCs/>
                <w:sz w:val="16"/>
                <w:szCs w:val="16"/>
              </w:rPr>
              <w:t xml:space="preserve">B2 </w:t>
            </w:r>
            <w:r w:rsidRPr="003D65AC">
              <w:rPr>
                <w:sz w:val="16"/>
                <w:szCs w:val="16"/>
              </w:rPr>
              <w:t xml:space="preserve">- A significant amount of Welsh-medium learning e.g. both verbal and written Welsh used in many, but not all, parts of the learning activity. Assessment mainly in English but some may also be in Welsh. </w:t>
            </w:r>
          </w:p>
          <w:p w:rsidR="0031661D" w:rsidRPr="003D65AC" w:rsidRDefault="0031661D" w:rsidP="0031661D">
            <w:pPr>
              <w:pStyle w:val="Default"/>
              <w:rPr>
                <w:sz w:val="16"/>
                <w:szCs w:val="16"/>
              </w:rPr>
            </w:pPr>
          </w:p>
          <w:p w:rsidR="0031661D" w:rsidRPr="003D65AC" w:rsidRDefault="0031661D" w:rsidP="0031661D">
            <w:pPr>
              <w:pStyle w:val="Default"/>
              <w:rPr>
                <w:sz w:val="16"/>
                <w:szCs w:val="16"/>
              </w:rPr>
            </w:pPr>
            <w:r w:rsidRPr="003D65AC">
              <w:rPr>
                <w:b/>
                <w:bCs/>
                <w:sz w:val="16"/>
                <w:szCs w:val="16"/>
              </w:rPr>
              <w:t xml:space="preserve">B1 </w:t>
            </w:r>
            <w:r w:rsidRPr="003D65AC">
              <w:rPr>
                <w:sz w:val="16"/>
                <w:szCs w:val="16"/>
              </w:rPr>
              <w:t xml:space="preserve">-Learning completed in a bilingual context and at least 50 percent of the available assessments within the learning activity completed through the medium of Welsh. The outcome may be achieved using any appropriate teaching methodology. </w:t>
            </w:r>
          </w:p>
          <w:p w:rsidR="0031661D" w:rsidRPr="003D65AC" w:rsidRDefault="0031661D" w:rsidP="0031661D">
            <w:pPr>
              <w:pStyle w:val="Default"/>
              <w:rPr>
                <w:sz w:val="16"/>
                <w:szCs w:val="16"/>
              </w:rPr>
            </w:pPr>
          </w:p>
          <w:p w:rsidR="0031661D" w:rsidRDefault="0031661D" w:rsidP="0031661D">
            <w:pPr>
              <w:rPr>
                <w:rFonts w:ascii="Arial" w:hAnsi="Arial" w:cs="Arial"/>
                <w:color w:val="000000"/>
                <w:sz w:val="16"/>
                <w:szCs w:val="16"/>
                <w:lang w:eastAsia="en-GB"/>
              </w:rPr>
            </w:pPr>
            <w:r w:rsidRPr="003D65AC">
              <w:rPr>
                <w:rFonts w:ascii="Arial" w:hAnsi="Arial" w:cs="Arial"/>
                <w:b/>
                <w:bCs/>
                <w:color w:val="000000"/>
                <w:sz w:val="16"/>
                <w:szCs w:val="16"/>
                <w:lang w:eastAsia="en-GB"/>
              </w:rPr>
              <w:t>C1</w:t>
            </w:r>
            <w:r w:rsidRPr="003D65AC">
              <w:rPr>
                <w:b/>
                <w:bCs/>
                <w:sz w:val="16"/>
                <w:szCs w:val="16"/>
              </w:rPr>
              <w:t xml:space="preserve"> </w:t>
            </w:r>
            <w:r w:rsidRPr="003D65AC">
              <w:rPr>
                <w:sz w:val="16"/>
                <w:szCs w:val="16"/>
              </w:rPr>
              <w:t>-</w:t>
            </w:r>
            <w:r w:rsidRPr="003D65AC">
              <w:rPr>
                <w:rFonts w:ascii="Arial" w:hAnsi="Arial" w:cs="Arial"/>
                <w:color w:val="000000"/>
                <w:sz w:val="16"/>
                <w:szCs w:val="16"/>
                <w:lang w:eastAsia="en-GB"/>
              </w:rPr>
              <w:t xml:space="preserve">Learning completed in a Welsh-medium context and all of the available assessments within the learning activity completed through the medium of Welsh. </w:t>
            </w:r>
          </w:p>
          <w:p w:rsidR="00DE70EC" w:rsidRPr="003D65AC" w:rsidRDefault="00DE70EC" w:rsidP="0031661D">
            <w:pPr>
              <w:rPr>
                <w:rFonts w:ascii="Arial" w:hAnsi="Arial" w:cs="Arial"/>
                <w:color w:val="000000"/>
                <w:sz w:val="16"/>
                <w:szCs w:val="16"/>
                <w:lang w:eastAsia="en-GB"/>
              </w:rPr>
            </w:pPr>
          </w:p>
          <w:p w:rsidR="0031661D" w:rsidRDefault="0031661D">
            <w:pPr>
              <w:rPr>
                <w:rFonts w:asciiTheme="minorHAnsi" w:eastAsia="Times New Roman" w:hAnsiTheme="minorHAnsi" w:cs="Arial"/>
                <w:b/>
                <w:szCs w:val="24"/>
                <w:lang w:eastAsia="en-GB"/>
              </w:rPr>
            </w:pPr>
            <w:r w:rsidRPr="0031661D">
              <w:rPr>
                <w:rFonts w:asciiTheme="minorHAnsi" w:eastAsia="Times New Roman" w:hAnsiTheme="minorHAnsi" w:cs="Arial"/>
                <w:b/>
                <w:szCs w:val="24"/>
                <w:lang w:eastAsia="en-GB"/>
              </w:rPr>
              <w:t xml:space="preserve">Grade: </w:t>
            </w:r>
          </w:p>
          <w:p w:rsidR="00DE70EC" w:rsidRPr="0031661D" w:rsidRDefault="00DE70EC">
            <w:pPr>
              <w:rPr>
                <w:rFonts w:asciiTheme="minorHAnsi" w:eastAsia="Times New Roman" w:hAnsiTheme="minorHAnsi" w:cs="Arial"/>
                <w:b/>
                <w:szCs w:val="24"/>
                <w:lang w:eastAsia="en-GB"/>
              </w:rPr>
            </w:pPr>
          </w:p>
          <w:p w:rsidR="003834B5" w:rsidRPr="000822A1" w:rsidRDefault="003834B5">
            <w:pPr>
              <w:rPr>
                <w:rFonts w:asciiTheme="minorHAnsi" w:hAnsiTheme="minorHAnsi"/>
              </w:rPr>
            </w:pPr>
          </w:p>
        </w:tc>
      </w:tr>
      <w:tr w:rsidR="003834B5" w:rsidRPr="000822A1" w:rsidTr="00881016">
        <w:tc>
          <w:tcPr>
            <w:tcW w:w="9016" w:type="dxa"/>
            <w:tcBorders>
              <w:top w:val="single" w:sz="4" w:space="0" w:color="auto"/>
              <w:left w:val="nil"/>
              <w:bottom w:val="nil"/>
              <w:right w:val="nil"/>
            </w:tcBorders>
          </w:tcPr>
          <w:p w:rsidR="0031661D" w:rsidRPr="000822A1" w:rsidRDefault="0031661D">
            <w:pPr>
              <w:rPr>
                <w:rFonts w:asciiTheme="minorHAnsi" w:hAnsiTheme="minorHAnsi"/>
              </w:rPr>
            </w:pPr>
          </w:p>
        </w:tc>
      </w:tr>
    </w:tbl>
    <w:p w:rsidR="005F5126" w:rsidRPr="000822A1" w:rsidRDefault="005F5126">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51AD3" w:rsidRPr="000822A1" w:rsidTr="00D51AD3">
        <w:trPr>
          <w:trHeight w:val="1134"/>
        </w:trPr>
        <w:tc>
          <w:tcPr>
            <w:tcW w:w="9016" w:type="dxa"/>
            <w:tcBorders>
              <w:bottom w:val="single" w:sz="4" w:space="0" w:color="auto"/>
            </w:tcBorders>
          </w:tcPr>
          <w:p w:rsidR="00D51AD3" w:rsidRPr="000822A1" w:rsidRDefault="00D51AD3" w:rsidP="00D51AD3">
            <w:pPr>
              <w:rPr>
                <w:rFonts w:asciiTheme="minorHAnsi" w:eastAsia="Times New Roman" w:hAnsiTheme="minorHAnsi" w:cs="Arial"/>
                <w:b/>
                <w:szCs w:val="24"/>
                <w:lang w:eastAsia="en-GB"/>
              </w:rPr>
            </w:pPr>
            <w:r>
              <w:rPr>
                <w:rFonts w:asciiTheme="minorHAnsi" w:eastAsia="Times New Roman" w:hAnsiTheme="minorHAnsi" w:cs="Arial"/>
                <w:b/>
                <w:szCs w:val="24"/>
                <w:lang w:eastAsia="en-GB"/>
              </w:rPr>
              <w:t>Overall A</w:t>
            </w:r>
            <w:r w:rsidRPr="000822A1">
              <w:rPr>
                <w:rFonts w:asciiTheme="minorHAnsi" w:eastAsia="Times New Roman" w:hAnsiTheme="minorHAnsi" w:cs="Arial"/>
                <w:b/>
                <w:szCs w:val="24"/>
                <w:lang w:eastAsia="en-GB"/>
              </w:rPr>
              <w:t>reas of strength</w:t>
            </w:r>
            <w:r>
              <w:rPr>
                <w:rFonts w:asciiTheme="minorHAnsi" w:eastAsia="Times New Roman" w:hAnsiTheme="minorHAnsi" w:cs="Arial"/>
                <w:b/>
                <w:szCs w:val="24"/>
                <w:lang w:eastAsia="en-GB"/>
              </w:rPr>
              <w:t>:</w:t>
            </w:r>
          </w:p>
          <w:p w:rsidR="00D51AD3" w:rsidRDefault="00D51AD3" w:rsidP="00625F35">
            <w:pPr>
              <w:rPr>
                <w:rFonts w:asciiTheme="minorHAnsi" w:eastAsia="Times New Roman" w:hAnsiTheme="minorHAnsi" w:cs="Arial"/>
                <w:b/>
                <w:szCs w:val="24"/>
                <w:lang w:eastAsia="en-GB"/>
              </w:rPr>
            </w:pPr>
          </w:p>
          <w:p w:rsidR="00DE70EC" w:rsidRDefault="00DE70EC" w:rsidP="00625F35">
            <w:pPr>
              <w:rPr>
                <w:rFonts w:asciiTheme="minorHAnsi" w:eastAsia="Times New Roman" w:hAnsiTheme="minorHAnsi" w:cs="Arial"/>
                <w:b/>
                <w:szCs w:val="24"/>
                <w:lang w:eastAsia="en-GB"/>
              </w:rPr>
            </w:pPr>
          </w:p>
          <w:p w:rsidR="00DE70EC" w:rsidRDefault="00DE70EC" w:rsidP="00625F35">
            <w:pPr>
              <w:rPr>
                <w:rFonts w:asciiTheme="minorHAnsi" w:eastAsia="Times New Roman" w:hAnsiTheme="minorHAnsi" w:cs="Arial"/>
                <w:b/>
                <w:szCs w:val="24"/>
                <w:lang w:eastAsia="en-GB"/>
              </w:rPr>
            </w:pPr>
          </w:p>
          <w:p w:rsidR="00DE70EC" w:rsidRDefault="00DE70EC" w:rsidP="00625F35">
            <w:pPr>
              <w:rPr>
                <w:rFonts w:asciiTheme="minorHAnsi" w:eastAsia="Times New Roman" w:hAnsiTheme="minorHAnsi" w:cs="Arial"/>
                <w:b/>
                <w:szCs w:val="24"/>
                <w:lang w:eastAsia="en-GB"/>
              </w:rPr>
            </w:pPr>
          </w:p>
        </w:tc>
      </w:tr>
      <w:tr w:rsidR="000143C4" w:rsidRPr="000822A1" w:rsidTr="00D51AD3">
        <w:trPr>
          <w:trHeight w:val="1134"/>
        </w:trPr>
        <w:tc>
          <w:tcPr>
            <w:tcW w:w="9016" w:type="dxa"/>
            <w:tcBorders>
              <w:bottom w:val="single" w:sz="4" w:space="0" w:color="auto"/>
            </w:tcBorders>
          </w:tcPr>
          <w:p w:rsidR="00625F35" w:rsidRDefault="00625F35" w:rsidP="00625F35">
            <w:pPr>
              <w:rPr>
                <w:rFonts w:asciiTheme="minorHAnsi" w:eastAsia="Times New Roman" w:hAnsiTheme="minorHAnsi" w:cs="Arial"/>
                <w:b/>
                <w:szCs w:val="24"/>
                <w:lang w:eastAsia="en-GB"/>
              </w:rPr>
            </w:pPr>
            <w:r>
              <w:rPr>
                <w:rFonts w:asciiTheme="minorHAnsi" w:eastAsia="Times New Roman" w:hAnsiTheme="minorHAnsi" w:cs="Arial"/>
                <w:b/>
                <w:szCs w:val="24"/>
                <w:lang w:eastAsia="en-GB"/>
              </w:rPr>
              <w:lastRenderedPageBreak/>
              <w:t>Overall a</w:t>
            </w:r>
            <w:r w:rsidRPr="000822A1">
              <w:rPr>
                <w:rFonts w:asciiTheme="minorHAnsi" w:eastAsia="Times New Roman" w:hAnsiTheme="minorHAnsi" w:cs="Arial"/>
                <w:b/>
                <w:szCs w:val="24"/>
                <w:lang w:eastAsia="en-GB"/>
              </w:rPr>
              <w:t>reas for Improvement</w:t>
            </w:r>
            <w:r>
              <w:rPr>
                <w:rFonts w:asciiTheme="minorHAnsi" w:eastAsia="Times New Roman" w:hAnsiTheme="minorHAnsi" w:cs="Arial"/>
                <w:b/>
                <w:szCs w:val="24"/>
                <w:lang w:eastAsia="en-GB"/>
              </w:rPr>
              <w:t>:</w:t>
            </w:r>
          </w:p>
          <w:p w:rsidR="00855BF0" w:rsidRDefault="00855BF0" w:rsidP="00EE180C">
            <w:pPr>
              <w:spacing w:after="0" w:line="240" w:lineRule="auto"/>
              <w:rPr>
                <w:rFonts w:asciiTheme="minorHAnsi" w:hAnsiTheme="minorHAnsi"/>
              </w:rPr>
            </w:pPr>
          </w:p>
          <w:p w:rsidR="00DE70EC" w:rsidRDefault="00DE70EC" w:rsidP="00EE180C">
            <w:pPr>
              <w:spacing w:after="0" w:line="240" w:lineRule="auto"/>
              <w:rPr>
                <w:rFonts w:asciiTheme="minorHAnsi" w:hAnsiTheme="minorHAnsi"/>
              </w:rPr>
            </w:pPr>
          </w:p>
          <w:p w:rsidR="00DE70EC" w:rsidRDefault="00DE70EC" w:rsidP="00EE180C">
            <w:pPr>
              <w:spacing w:after="0" w:line="240" w:lineRule="auto"/>
              <w:rPr>
                <w:rFonts w:asciiTheme="minorHAnsi" w:hAnsiTheme="minorHAnsi"/>
              </w:rPr>
            </w:pPr>
          </w:p>
          <w:p w:rsidR="00DE70EC" w:rsidRDefault="00DE70EC" w:rsidP="00EE180C">
            <w:pPr>
              <w:spacing w:after="0" w:line="240" w:lineRule="auto"/>
              <w:rPr>
                <w:rFonts w:asciiTheme="minorHAnsi" w:hAnsiTheme="minorHAnsi"/>
              </w:rPr>
            </w:pPr>
          </w:p>
          <w:p w:rsidR="00DE70EC" w:rsidRPr="000822A1" w:rsidRDefault="00DE70EC" w:rsidP="00EE180C">
            <w:pPr>
              <w:spacing w:after="0" w:line="240" w:lineRule="auto"/>
              <w:rPr>
                <w:rFonts w:asciiTheme="minorHAnsi" w:hAnsiTheme="minorHAnsi"/>
              </w:rPr>
            </w:pPr>
          </w:p>
        </w:tc>
      </w:tr>
      <w:tr w:rsidR="00625F35" w:rsidRPr="000822A1" w:rsidTr="00D51AD3">
        <w:trPr>
          <w:trHeight w:val="1134"/>
        </w:trPr>
        <w:tc>
          <w:tcPr>
            <w:tcW w:w="9016" w:type="dxa"/>
            <w:tcBorders>
              <w:bottom w:val="single" w:sz="4" w:space="0" w:color="auto"/>
            </w:tcBorders>
          </w:tcPr>
          <w:p w:rsidR="00625F35" w:rsidRDefault="00625F35" w:rsidP="00625F35">
            <w:pPr>
              <w:rPr>
                <w:rFonts w:asciiTheme="minorHAnsi" w:eastAsia="Times New Roman" w:hAnsiTheme="minorHAnsi" w:cs="Arial"/>
                <w:b/>
                <w:szCs w:val="24"/>
                <w:lang w:eastAsia="en-GB"/>
              </w:rPr>
            </w:pPr>
            <w:r>
              <w:rPr>
                <w:rFonts w:asciiTheme="minorHAnsi" w:eastAsia="Times New Roman" w:hAnsiTheme="minorHAnsi" w:cs="Arial"/>
                <w:b/>
                <w:szCs w:val="24"/>
                <w:lang w:eastAsia="en-GB"/>
              </w:rPr>
              <w:t>Areas of outstanding practice</w:t>
            </w:r>
            <w:r w:rsidR="00DE70EC">
              <w:rPr>
                <w:rFonts w:asciiTheme="minorHAnsi" w:eastAsia="Times New Roman" w:hAnsiTheme="minorHAnsi" w:cs="Arial"/>
                <w:b/>
                <w:szCs w:val="24"/>
                <w:lang w:eastAsia="en-GB"/>
              </w:rPr>
              <w:t xml:space="preserve"> </w:t>
            </w:r>
            <w:r w:rsidR="00DE70EC" w:rsidRPr="00DE70EC">
              <w:rPr>
                <w:rFonts w:asciiTheme="minorHAnsi" w:eastAsia="Times New Roman" w:hAnsiTheme="minorHAnsi" w:cs="Arial"/>
                <w:szCs w:val="24"/>
                <w:lang w:eastAsia="en-GB"/>
              </w:rPr>
              <w:t>(not mandatory)</w:t>
            </w:r>
            <w:r>
              <w:rPr>
                <w:rFonts w:asciiTheme="minorHAnsi" w:eastAsia="Times New Roman" w:hAnsiTheme="minorHAnsi" w:cs="Arial"/>
                <w:b/>
                <w:szCs w:val="24"/>
                <w:lang w:eastAsia="en-GB"/>
              </w:rPr>
              <w:t xml:space="preserve">: </w:t>
            </w:r>
          </w:p>
          <w:p w:rsidR="00625F35" w:rsidRDefault="00625F35" w:rsidP="00625F35">
            <w:pPr>
              <w:rPr>
                <w:rFonts w:asciiTheme="minorHAnsi" w:eastAsia="Times New Roman" w:hAnsiTheme="minorHAnsi" w:cs="Arial"/>
                <w:b/>
                <w:szCs w:val="24"/>
                <w:lang w:eastAsia="en-GB"/>
              </w:rPr>
            </w:pPr>
          </w:p>
          <w:p w:rsidR="00DE70EC" w:rsidRDefault="00DE70EC" w:rsidP="00625F35">
            <w:pPr>
              <w:rPr>
                <w:rFonts w:asciiTheme="minorHAnsi" w:eastAsia="Times New Roman" w:hAnsiTheme="minorHAnsi" w:cs="Arial"/>
                <w:b/>
                <w:szCs w:val="24"/>
                <w:lang w:eastAsia="en-GB"/>
              </w:rPr>
            </w:pPr>
          </w:p>
          <w:p w:rsidR="00DE70EC" w:rsidRDefault="00DE70EC" w:rsidP="00625F35">
            <w:pPr>
              <w:rPr>
                <w:rFonts w:asciiTheme="minorHAnsi" w:eastAsia="Times New Roman" w:hAnsiTheme="minorHAnsi" w:cs="Arial"/>
                <w:b/>
                <w:szCs w:val="24"/>
                <w:lang w:eastAsia="en-GB"/>
              </w:rPr>
            </w:pPr>
          </w:p>
        </w:tc>
      </w:tr>
      <w:tr w:rsidR="00D51AD3" w:rsidRPr="000822A1" w:rsidTr="00881016">
        <w:trPr>
          <w:trHeight w:val="1134"/>
        </w:trPr>
        <w:tc>
          <w:tcPr>
            <w:tcW w:w="9016" w:type="dxa"/>
            <w:tcBorders>
              <w:bottom w:val="single" w:sz="4" w:space="0" w:color="auto"/>
            </w:tcBorders>
          </w:tcPr>
          <w:p w:rsidR="00D51AD3" w:rsidRDefault="00D51AD3" w:rsidP="00D51AD3">
            <w:pPr>
              <w:spacing w:after="0" w:line="240" w:lineRule="auto"/>
              <w:rPr>
                <w:rFonts w:asciiTheme="minorHAnsi" w:eastAsia="Times New Roman" w:hAnsiTheme="minorHAnsi" w:cs="Arial"/>
                <w:b/>
                <w:szCs w:val="24"/>
                <w:lang w:eastAsia="en-GB"/>
              </w:rPr>
            </w:pPr>
            <w:r w:rsidRPr="000822A1">
              <w:rPr>
                <w:rFonts w:asciiTheme="minorHAnsi" w:eastAsia="Times New Roman" w:hAnsiTheme="minorHAnsi" w:cs="Arial"/>
                <w:b/>
                <w:szCs w:val="24"/>
                <w:lang w:eastAsia="en-GB"/>
              </w:rPr>
              <w:t>CPD Requirements</w:t>
            </w:r>
            <w:r>
              <w:rPr>
                <w:rFonts w:asciiTheme="minorHAnsi" w:eastAsia="Times New Roman" w:hAnsiTheme="minorHAnsi" w:cs="Arial"/>
                <w:b/>
                <w:szCs w:val="24"/>
                <w:lang w:eastAsia="en-GB"/>
              </w:rPr>
              <w:t>:</w:t>
            </w:r>
          </w:p>
          <w:p w:rsidR="00D51AD3" w:rsidRDefault="00D51AD3" w:rsidP="00625F35">
            <w:pPr>
              <w:rPr>
                <w:rFonts w:asciiTheme="minorHAnsi" w:eastAsia="Times New Roman" w:hAnsiTheme="minorHAnsi" w:cs="Arial"/>
                <w:b/>
                <w:szCs w:val="24"/>
                <w:lang w:eastAsia="en-GB"/>
              </w:rPr>
            </w:pPr>
          </w:p>
          <w:p w:rsidR="00DE70EC" w:rsidRDefault="00DE70EC" w:rsidP="00625F35">
            <w:pPr>
              <w:rPr>
                <w:rFonts w:asciiTheme="minorHAnsi" w:eastAsia="Times New Roman" w:hAnsiTheme="minorHAnsi" w:cs="Arial"/>
                <w:b/>
                <w:szCs w:val="24"/>
                <w:lang w:eastAsia="en-GB"/>
              </w:rPr>
            </w:pPr>
          </w:p>
          <w:p w:rsidR="00DE70EC" w:rsidRDefault="00DE70EC" w:rsidP="00625F35">
            <w:pPr>
              <w:rPr>
                <w:rFonts w:asciiTheme="minorHAnsi" w:eastAsia="Times New Roman" w:hAnsiTheme="minorHAnsi" w:cs="Arial"/>
                <w:b/>
                <w:szCs w:val="24"/>
                <w:lang w:eastAsia="en-GB"/>
              </w:rPr>
            </w:pPr>
          </w:p>
        </w:tc>
      </w:tr>
      <w:tr w:rsidR="00D51AD3" w:rsidRPr="000822A1" w:rsidTr="00881016">
        <w:trPr>
          <w:trHeight w:val="1134"/>
        </w:trPr>
        <w:tc>
          <w:tcPr>
            <w:tcW w:w="9016" w:type="dxa"/>
            <w:tcBorders>
              <w:top w:val="single" w:sz="4" w:space="0" w:color="auto"/>
              <w:left w:val="single" w:sz="4" w:space="0" w:color="auto"/>
              <w:bottom w:val="single" w:sz="4" w:space="0" w:color="auto"/>
              <w:right w:val="single" w:sz="4" w:space="0" w:color="auto"/>
            </w:tcBorders>
          </w:tcPr>
          <w:p w:rsidR="00D51AD3" w:rsidRDefault="00D51AD3" w:rsidP="00D51AD3">
            <w:pPr>
              <w:spacing w:after="0" w:line="240" w:lineRule="auto"/>
              <w:rPr>
                <w:rFonts w:asciiTheme="minorHAnsi" w:eastAsia="Times New Roman" w:hAnsiTheme="minorHAnsi" w:cs="Arial"/>
                <w:b/>
                <w:szCs w:val="24"/>
                <w:lang w:eastAsia="en-GB"/>
              </w:rPr>
            </w:pPr>
            <w:r w:rsidRPr="000822A1">
              <w:rPr>
                <w:rFonts w:asciiTheme="minorHAnsi" w:eastAsia="Times New Roman" w:hAnsiTheme="minorHAnsi" w:cs="Arial"/>
                <w:b/>
                <w:szCs w:val="24"/>
                <w:lang w:eastAsia="en-GB"/>
              </w:rPr>
              <w:t xml:space="preserve">Comments from </w:t>
            </w:r>
            <w:r>
              <w:rPr>
                <w:rFonts w:asciiTheme="minorHAnsi" w:eastAsia="Times New Roman" w:hAnsiTheme="minorHAnsi" w:cs="Arial"/>
                <w:b/>
                <w:szCs w:val="24"/>
                <w:lang w:eastAsia="en-GB"/>
              </w:rPr>
              <w:t>tutor:</w:t>
            </w:r>
          </w:p>
          <w:p w:rsidR="0063785A" w:rsidRDefault="0063785A" w:rsidP="00D51AD3">
            <w:pPr>
              <w:spacing w:after="0" w:line="240" w:lineRule="auto"/>
              <w:rPr>
                <w:rFonts w:asciiTheme="minorHAnsi" w:eastAsia="Times New Roman" w:hAnsiTheme="minorHAnsi" w:cs="Arial"/>
                <w:b/>
                <w:szCs w:val="24"/>
                <w:lang w:eastAsia="en-GB"/>
              </w:rPr>
            </w:pPr>
          </w:p>
          <w:p w:rsidR="0063785A" w:rsidRDefault="0063785A" w:rsidP="00D51AD3">
            <w:pPr>
              <w:spacing w:after="0" w:line="240" w:lineRule="auto"/>
              <w:rPr>
                <w:rFonts w:asciiTheme="minorHAnsi" w:eastAsia="Times New Roman" w:hAnsiTheme="minorHAnsi" w:cs="Arial"/>
                <w:b/>
                <w:szCs w:val="24"/>
                <w:lang w:eastAsia="en-GB"/>
              </w:rPr>
            </w:pPr>
          </w:p>
          <w:p w:rsidR="0063785A" w:rsidRDefault="0063785A" w:rsidP="00D51AD3">
            <w:pPr>
              <w:spacing w:after="0" w:line="240" w:lineRule="auto"/>
              <w:rPr>
                <w:rFonts w:asciiTheme="minorHAnsi" w:eastAsia="Times New Roman" w:hAnsiTheme="minorHAnsi" w:cs="Arial"/>
                <w:b/>
                <w:szCs w:val="24"/>
                <w:lang w:eastAsia="en-GB"/>
              </w:rPr>
            </w:pPr>
          </w:p>
          <w:p w:rsidR="0063785A" w:rsidRDefault="0063785A" w:rsidP="00D51AD3">
            <w:pPr>
              <w:spacing w:after="0" w:line="240" w:lineRule="auto"/>
              <w:rPr>
                <w:rFonts w:asciiTheme="minorHAnsi" w:eastAsia="Times New Roman" w:hAnsiTheme="minorHAnsi" w:cs="Arial"/>
                <w:b/>
                <w:szCs w:val="24"/>
                <w:lang w:eastAsia="en-GB"/>
              </w:rPr>
            </w:pPr>
          </w:p>
          <w:p w:rsidR="0063785A" w:rsidRDefault="0063785A" w:rsidP="00D51AD3">
            <w:pPr>
              <w:spacing w:after="0" w:line="240" w:lineRule="auto"/>
              <w:rPr>
                <w:rFonts w:asciiTheme="minorHAnsi" w:eastAsia="Times New Roman" w:hAnsiTheme="minorHAnsi" w:cs="Arial"/>
                <w:b/>
                <w:szCs w:val="24"/>
                <w:lang w:eastAsia="en-GB"/>
              </w:rPr>
            </w:pPr>
          </w:p>
          <w:p w:rsidR="0063785A" w:rsidRDefault="0063785A" w:rsidP="00D51AD3">
            <w:pPr>
              <w:spacing w:after="0" w:line="240" w:lineRule="auto"/>
              <w:rPr>
                <w:rFonts w:asciiTheme="minorHAnsi" w:eastAsia="Times New Roman" w:hAnsiTheme="minorHAnsi" w:cs="Arial"/>
                <w:b/>
                <w:szCs w:val="24"/>
                <w:lang w:eastAsia="en-GB"/>
              </w:rPr>
            </w:pPr>
          </w:p>
          <w:p w:rsidR="0063785A" w:rsidRDefault="0063785A" w:rsidP="00D51AD3">
            <w:pPr>
              <w:spacing w:after="0" w:line="240" w:lineRule="auto"/>
              <w:rPr>
                <w:rFonts w:asciiTheme="minorHAnsi" w:eastAsia="Times New Roman" w:hAnsiTheme="minorHAnsi" w:cs="Arial"/>
                <w:b/>
                <w:szCs w:val="24"/>
                <w:lang w:eastAsia="en-GB"/>
              </w:rPr>
            </w:pPr>
          </w:p>
          <w:p w:rsidR="00D51AD3" w:rsidRPr="000822A1" w:rsidRDefault="00D51AD3" w:rsidP="00D51AD3">
            <w:pPr>
              <w:spacing w:after="0" w:line="240" w:lineRule="auto"/>
              <w:rPr>
                <w:rFonts w:asciiTheme="minorHAnsi" w:eastAsia="Times New Roman" w:hAnsiTheme="minorHAnsi" w:cs="Arial"/>
                <w:b/>
                <w:szCs w:val="24"/>
                <w:lang w:eastAsia="en-GB"/>
              </w:rPr>
            </w:pPr>
          </w:p>
        </w:tc>
      </w:tr>
      <w:tr w:rsidR="000143C4" w:rsidRPr="00881016" w:rsidTr="00881016">
        <w:trPr>
          <w:trHeight w:val="57"/>
        </w:trPr>
        <w:tc>
          <w:tcPr>
            <w:tcW w:w="9016" w:type="dxa"/>
            <w:tcBorders>
              <w:top w:val="single" w:sz="4" w:space="0" w:color="auto"/>
              <w:left w:val="nil"/>
              <w:bottom w:val="nil"/>
              <w:right w:val="nil"/>
            </w:tcBorders>
          </w:tcPr>
          <w:p w:rsidR="00A2427B" w:rsidRDefault="00A2427B" w:rsidP="00A2427B">
            <w:pPr>
              <w:spacing w:after="0" w:line="240" w:lineRule="auto"/>
              <w:rPr>
                <w:rFonts w:asciiTheme="minorHAnsi" w:eastAsia="Times New Roman" w:hAnsiTheme="minorHAnsi" w:cs="Arial"/>
                <w:b/>
                <w:szCs w:val="24"/>
                <w:lang w:eastAsia="en-GB"/>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1208"/>
              <w:gridCol w:w="343"/>
              <w:gridCol w:w="1426"/>
              <w:gridCol w:w="1137"/>
              <w:gridCol w:w="1134"/>
            </w:tblGrid>
            <w:tr w:rsidR="00A2427B" w:rsidRPr="00A2427B" w:rsidTr="0063785A">
              <w:tc>
                <w:tcPr>
                  <w:tcW w:w="3568" w:type="dxa"/>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 xml:space="preserve">TRAINING NEEDS IDENTIFIED </w:t>
                  </w:r>
                </w:p>
                <w:p w:rsidR="00A2427B" w:rsidRPr="00A2427B" w:rsidRDefault="00A2427B" w:rsidP="00A2427B">
                  <w:pPr>
                    <w:spacing w:after="0" w:line="240" w:lineRule="auto"/>
                    <w:rPr>
                      <w:rFonts w:asciiTheme="minorHAnsi" w:eastAsia="Times New Roman" w:hAnsiTheme="minorHAnsi" w:cs="Arial"/>
                      <w:b/>
                      <w:szCs w:val="24"/>
                      <w:lang w:eastAsia="en-GB"/>
                    </w:rPr>
                  </w:pPr>
                </w:p>
              </w:tc>
              <w:tc>
                <w:tcPr>
                  <w:tcW w:w="1551" w:type="dxa"/>
                  <w:gridSpan w:val="2"/>
                  <w:shd w:val="clear" w:color="auto" w:fill="D9D9D9" w:themeFill="background1" w:themeFillShade="D9"/>
                </w:tcPr>
                <w:p w:rsidR="00A2427B" w:rsidRPr="00A2427B" w:rsidRDefault="00A2427B" w:rsidP="00A2427B">
                  <w:pPr>
                    <w:spacing w:after="0" w:line="240" w:lineRule="auto"/>
                    <w:jc w:val="center"/>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Yes</w:t>
                  </w:r>
                </w:p>
              </w:tc>
              <w:tc>
                <w:tcPr>
                  <w:tcW w:w="1426" w:type="dxa"/>
                </w:tcPr>
                <w:p w:rsidR="00A2427B" w:rsidRPr="00A2427B" w:rsidRDefault="00A2427B" w:rsidP="00A2427B">
                  <w:pPr>
                    <w:spacing w:after="0" w:line="240" w:lineRule="auto"/>
                    <w:jc w:val="center"/>
                    <w:rPr>
                      <w:rFonts w:asciiTheme="minorHAnsi" w:eastAsia="Times New Roman" w:hAnsiTheme="minorHAnsi" w:cs="Arial"/>
                      <w:b/>
                      <w:szCs w:val="24"/>
                      <w:lang w:eastAsia="en-GB"/>
                    </w:rPr>
                  </w:pPr>
                </w:p>
              </w:tc>
              <w:tc>
                <w:tcPr>
                  <w:tcW w:w="1137" w:type="dxa"/>
                  <w:shd w:val="clear" w:color="auto" w:fill="D9D9D9" w:themeFill="background1" w:themeFillShade="D9"/>
                </w:tcPr>
                <w:p w:rsidR="00A2427B" w:rsidRPr="00A2427B" w:rsidRDefault="00A2427B" w:rsidP="00A2427B">
                  <w:pPr>
                    <w:spacing w:after="0" w:line="240" w:lineRule="auto"/>
                    <w:jc w:val="center"/>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No</w:t>
                  </w:r>
                </w:p>
              </w:tc>
              <w:tc>
                <w:tcPr>
                  <w:tcW w:w="1134" w:type="dxa"/>
                </w:tcPr>
                <w:p w:rsidR="00A2427B" w:rsidRPr="00A2427B" w:rsidRDefault="00A2427B" w:rsidP="00A2427B">
                  <w:pPr>
                    <w:spacing w:after="0" w:line="240" w:lineRule="auto"/>
                    <w:jc w:val="center"/>
                    <w:rPr>
                      <w:rFonts w:asciiTheme="minorHAnsi" w:eastAsia="Times New Roman" w:hAnsiTheme="minorHAnsi" w:cs="Arial"/>
                      <w:b/>
                      <w:szCs w:val="24"/>
                      <w:lang w:eastAsia="en-GB"/>
                    </w:rPr>
                  </w:pPr>
                </w:p>
              </w:tc>
            </w:tr>
            <w:tr w:rsidR="00A2427B" w:rsidRPr="00A2427B" w:rsidTr="0063785A">
              <w:tc>
                <w:tcPr>
                  <w:tcW w:w="8816" w:type="dxa"/>
                  <w:gridSpan w:val="6"/>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Please provide details of training needs identified:</w:t>
                  </w: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tc>
            </w:tr>
            <w:tr w:rsidR="00A2427B" w:rsidRPr="00A2427B" w:rsidTr="0063785A">
              <w:tc>
                <w:tcPr>
                  <w:tcW w:w="8816" w:type="dxa"/>
                  <w:gridSpan w:val="6"/>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ACTION PLAN</w:t>
                  </w:r>
                </w:p>
                <w:p w:rsidR="00A2427B" w:rsidRPr="00A2427B" w:rsidRDefault="00A2427B" w:rsidP="00A2427B">
                  <w:pPr>
                    <w:spacing w:after="0" w:line="240" w:lineRule="auto"/>
                    <w:rPr>
                      <w:rFonts w:asciiTheme="minorHAnsi" w:eastAsia="Times New Roman" w:hAnsiTheme="minorHAnsi" w:cs="Arial"/>
                      <w:b/>
                      <w:szCs w:val="24"/>
                      <w:lang w:eastAsia="en-GB"/>
                    </w:rPr>
                  </w:pPr>
                </w:p>
              </w:tc>
            </w:tr>
            <w:tr w:rsidR="00A2427B" w:rsidRPr="00A2427B" w:rsidTr="0063785A">
              <w:tc>
                <w:tcPr>
                  <w:tcW w:w="6545" w:type="dxa"/>
                  <w:gridSpan w:val="4"/>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Actions arising from this observation:</w:t>
                  </w:r>
                </w:p>
              </w:tc>
              <w:tc>
                <w:tcPr>
                  <w:tcW w:w="1137" w:type="dxa"/>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By When</w:t>
                  </w:r>
                </w:p>
              </w:tc>
              <w:tc>
                <w:tcPr>
                  <w:tcW w:w="1134" w:type="dxa"/>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By Whom</w:t>
                  </w:r>
                </w:p>
              </w:tc>
            </w:tr>
            <w:tr w:rsidR="00A2427B" w:rsidRPr="00A2427B" w:rsidTr="0063785A">
              <w:tc>
                <w:tcPr>
                  <w:tcW w:w="6545" w:type="dxa"/>
                  <w:gridSpan w:val="4"/>
                </w:tcPr>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p w:rsidR="00A2427B" w:rsidRPr="00A2427B" w:rsidRDefault="00A2427B" w:rsidP="00A2427B">
                  <w:pPr>
                    <w:spacing w:after="0" w:line="240" w:lineRule="auto"/>
                    <w:rPr>
                      <w:rFonts w:asciiTheme="minorHAnsi" w:eastAsia="Times New Roman" w:hAnsiTheme="minorHAnsi" w:cs="Arial"/>
                      <w:b/>
                      <w:szCs w:val="24"/>
                      <w:lang w:eastAsia="en-GB"/>
                    </w:rPr>
                  </w:pPr>
                </w:p>
              </w:tc>
              <w:tc>
                <w:tcPr>
                  <w:tcW w:w="1137" w:type="dxa"/>
                </w:tcPr>
                <w:p w:rsidR="00A2427B" w:rsidRPr="00A2427B" w:rsidRDefault="00A2427B" w:rsidP="00A2427B">
                  <w:pPr>
                    <w:spacing w:after="0" w:line="240" w:lineRule="auto"/>
                    <w:rPr>
                      <w:rFonts w:asciiTheme="minorHAnsi" w:eastAsia="Times New Roman" w:hAnsiTheme="minorHAnsi" w:cs="Arial"/>
                      <w:b/>
                      <w:szCs w:val="24"/>
                      <w:lang w:eastAsia="en-GB"/>
                    </w:rPr>
                  </w:pPr>
                </w:p>
              </w:tc>
              <w:tc>
                <w:tcPr>
                  <w:tcW w:w="1134" w:type="dxa"/>
                </w:tcPr>
                <w:p w:rsidR="00A2427B" w:rsidRPr="00A2427B" w:rsidRDefault="00A2427B" w:rsidP="00A2427B">
                  <w:pPr>
                    <w:spacing w:after="0" w:line="240" w:lineRule="auto"/>
                    <w:rPr>
                      <w:rFonts w:asciiTheme="minorHAnsi" w:eastAsia="Times New Roman" w:hAnsiTheme="minorHAnsi" w:cs="Arial"/>
                      <w:b/>
                      <w:szCs w:val="24"/>
                      <w:lang w:eastAsia="en-GB"/>
                    </w:rPr>
                  </w:pPr>
                </w:p>
              </w:tc>
            </w:tr>
            <w:tr w:rsidR="00A2427B" w:rsidRPr="00A2427B" w:rsidTr="0063785A">
              <w:tc>
                <w:tcPr>
                  <w:tcW w:w="6545" w:type="dxa"/>
                  <w:gridSpan w:val="4"/>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lastRenderedPageBreak/>
                    <w:t>DATE OF NEXT OBSERVATION</w:t>
                  </w:r>
                </w:p>
                <w:p w:rsidR="00A2427B" w:rsidRPr="00A2427B" w:rsidRDefault="00A2427B" w:rsidP="00A2427B">
                  <w:pPr>
                    <w:spacing w:after="0" w:line="240" w:lineRule="auto"/>
                    <w:rPr>
                      <w:rFonts w:asciiTheme="minorHAnsi" w:eastAsia="Times New Roman" w:hAnsiTheme="minorHAnsi" w:cs="Arial"/>
                      <w:b/>
                      <w:szCs w:val="24"/>
                      <w:lang w:eastAsia="en-GB"/>
                    </w:rPr>
                  </w:pPr>
                </w:p>
              </w:tc>
              <w:tc>
                <w:tcPr>
                  <w:tcW w:w="2271" w:type="dxa"/>
                  <w:gridSpan w:val="2"/>
                </w:tcPr>
                <w:p w:rsidR="00A2427B" w:rsidRPr="00A2427B" w:rsidRDefault="00A2427B" w:rsidP="00A2427B">
                  <w:pPr>
                    <w:spacing w:after="0" w:line="240" w:lineRule="auto"/>
                    <w:rPr>
                      <w:rFonts w:asciiTheme="minorHAnsi" w:eastAsia="Times New Roman" w:hAnsiTheme="minorHAnsi" w:cs="Arial"/>
                      <w:b/>
                      <w:szCs w:val="24"/>
                      <w:lang w:eastAsia="en-GB"/>
                    </w:rPr>
                  </w:pPr>
                </w:p>
              </w:tc>
            </w:tr>
            <w:tr w:rsidR="00A2427B" w:rsidRPr="00A2427B" w:rsidTr="0063785A">
              <w:trPr>
                <w:trHeight w:val="322"/>
              </w:trPr>
              <w:tc>
                <w:tcPr>
                  <w:tcW w:w="4776" w:type="dxa"/>
                  <w:gridSpan w:val="2"/>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Tutor Signature</w:t>
                  </w:r>
                </w:p>
              </w:tc>
              <w:tc>
                <w:tcPr>
                  <w:tcW w:w="4040" w:type="dxa"/>
                  <w:gridSpan w:val="4"/>
                </w:tcPr>
                <w:p w:rsidR="00A2427B" w:rsidRDefault="00A2427B" w:rsidP="00A2427B">
                  <w:pPr>
                    <w:spacing w:after="0" w:line="240" w:lineRule="auto"/>
                    <w:rPr>
                      <w:rFonts w:asciiTheme="minorHAnsi" w:eastAsia="Times New Roman" w:hAnsiTheme="minorHAnsi" w:cs="Arial"/>
                      <w:b/>
                      <w:szCs w:val="24"/>
                      <w:lang w:eastAsia="en-GB"/>
                    </w:rPr>
                  </w:pPr>
                </w:p>
                <w:p w:rsidR="0063785A" w:rsidRPr="00A2427B" w:rsidRDefault="0063785A" w:rsidP="00A2427B">
                  <w:pPr>
                    <w:spacing w:after="0" w:line="240" w:lineRule="auto"/>
                    <w:rPr>
                      <w:rFonts w:asciiTheme="minorHAnsi" w:eastAsia="Times New Roman" w:hAnsiTheme="minorHAnsi" w:cs="Arial"/>
                      <w:b/>
                      <w:szCs w:val="24"/>
                      <w:lang w:eastAsia="en-GB"/>
                    </w:rPr>
                  </w:pPr>
                </w:p>
              </w:tc>
            </w:tr>
            <w:tr w:rsidR="00A2427B" w:rsidRPr="00A2427B" w:rsidTr="0063785A">
              <w:trPr>
                <w:trHeight w:val="321"/>
              </w:trPr>
              <w:tc>
                <w:tcPr>
                  <w:tcW w:w="4776" w:type="dxa"/>
                  <w:gridSpan w:val="2"/>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Observer Signature</w:t>
                  </w:r>
                </w:p>
              </w:tc>
              <w:tc>
                <w:tcPr>
                  <w:tcW w:w="4040" w:type="dxa"/>
                  <w:gridSpan w:val="4"/>
                </w:tcPr>
                <w:p w:rsidR="00A2427B" w:rsidRDefault="00A2427B" w:rsidP="00A2427B">
                  <w:pPr>
                    <w:spacing w:after="0" w:line="240" w:lineRule="auto"/>
                    <w:rPr>
                      <w:rFonts w:asciiTheme="minorHAnsi" w:eastAsia="Times New Roman" w:hAnsiTheme="minorHAnsi" w:cs="Arial"/>
                      <w:b/>
                      <w:szCs w:val="24"/>
                      <w:lang w:eastAsia="en-GB"/>
                    </w:rPr>
                  </w:pPr>
                </w:p>
                <w:p w:rsidR="0063785A" w:rsidRPr="00A2427B" w:rsidRDefault="0063785A" w:rsidP="00A2427B">
                  <w:pPr>
                    <w:spacing w:after="0" w:line="240" w:lineRule="auto"/>
                    <w:rPr>
                      <w:rFonts w:asciiTheme="minorHAnsi" w:eastAsia="Times New Roman" w:hAnsiTheme="minorHAnsi" w:cs="Arial"/>
                      <w:b/>
                      <w:szCs w:val="24"/>
                      <w:lang w:eastAsia="en-GB"/>
                    </w:rPr>
                  </w:pPr>
                </w:p>
              </w:tc>
            </w:tr>
            <w:tr w:rsidR="00A2427B" w:rsidRPr="00A2427B" w:rsidTr="0063785A">
              <w:trPr>
                <w:trHeight w:val="321"/>
              </w:trPr>
              <w:tc>
                <w:tcPr>
                  <w:tcW w:w="4776" w:type="dxa"/>
                  <w:gridSpan w:val="2"/>
                  <w:shd w:val="clear" w:color="auto" w:fill="D9D9D9" w:themeFill="background1" w:themeFillShade="D9"/>
                </w:tcPr>
                <w:p w:rsidR="00A2427B" w:rsidRPr="00A2427B" w:rsidRDefault="00A2427B" w:rsidP="00A2427B">
                  <w:pPr>
                    <w:spacing w:after="0" w:line="240" w:lineRule="auto"/>
                    <w:rPr>
                      <w:rFonts w:asciiTheme="minorHAnsi" w:eastAsia="Times New Roman" w:hAnsiTheme="minorHAnsi" w:cs="Arial"/>
                      <w:b/>
                      <w:szCs w:val="24"/>
                      <w:lang w:eastAsia="en-GB"/>
                    </w:rPr>
                  </w:pPr>
                  <w:r w:rsidRPr="00A2427B">
                    <w:rPr>
                      <w:rFonts w:asciiTheme="minorHAnsi" w:eastAsia="Times New Roman" w:hAnsiTheme="minorHAnsi" w:cs="Arial"/>
                      <w:b/>
                      <w:szCs w:val="24"/>
                      <w:lang w:eastAsia="en-GB"/>
                    </w:rPr>
                    <w:t>Date Agreed</w:t>
                  </w:r>
                </w:p>
              </w:tc>
              <w:tc>
                <w:tcPr>
                  <w:tcW w:w="4040" w:type="dxa"/>
                  <w:gridSpan w:val="4"/>
                </w:tcPr>
                <w:p w:rsidR="00A2427B" w:rsidRDefault="00A2427B" w:rsidP="00A2427B">
                  <w:pPr>
                    <w:spacing w:after="0" w:line="240" w:lineRule="auto"/>
                    <w:rPr>
                      <w:rFonts w:asciiTheme="minorHAnsi" w:eastAsia="Times New Roman" w:hAnsiTheme="minorHAnsi" w:cs="Arial"/>
                      <w:b/>
                      <w:szCs w:val="24"/>
                      <w:lang w:eastAsia="en-GB"/>
                    </w:rPr>
                  </w:pPr>
                </w:p>
                <w:p w:rsidR="0063785A" w:rsidRPr="00A2427B" w:rsidRDefault="0063785A" w:rsidP="00A2427B">
                  <w:pPr>
                    <w:spacing w:after="0" w:line="240" w:lineRule="auto"/>
                    <w:rPr>
                      <w:rFonts w:asciiTheme="minorHAnsi" w:eastAsia="Times New Roman" w:hAnsiTheme="minorHAnsi" w:cs="Arial"/>
                      <w:b/>
                      <w:szCs w:val="24"/>
                      <w:lang w:eastAsia="en-GB"/>
                    </w:rPr>
                  </w:pPr>
                </w:p>
              </w:tc>
            </w:tr>
          </w:tbl>
          <w:p w:rsidR="00A2427B" w:rsidRPr="00A2427B" w:rsidRDefault="00A2427B" w:rsidP="00A2427B">
            <w:pPr>
              <w:spacing w:after="0" w:line="240" w:lineRule="auto"/>
              <w:ind w:left="-113"/>
              <w:rPr>
                <w:rFonts w:asciiTheme="minorHAnsi" w:eastAsia="Times New Roman" w:hAnsiTheme="minorHAnsi" w:cs="Arial"/>
                <w:b/>
                <w:szCs w:val="24"/>
                <w:lang w:eastAsia="en-GB"/>
              </w:rPr>
            </w:pPr>
          </w:p>
          <w:p w:rsidR="000143C4" w:rsidRPr="00A2427B" w:rsidRDefault="000143C4" w:rsidP="00A2427B">
            <w:pPr>
              <w:spacing w:after="0" w:line="240" w:lineRule="auto"/>
              <w:rPr>
                <w:rFonts w:asciiTheme="minorHAnsi" w:eastAsia="Times New Roman" w:hAnsiTheme="minorHAnsi" w:cs="Arial"/>
                <w:b/>
                <w:szCs w:val="24"/>
                <w:lang w:eastAsia="en-GB"/>
              </w:rPr>
            </w:pPr>
          </w:p>
        </w:tc>
      </w:tr>
      <w:tr w:rsidR="00855BF0" w:rsidRPr="00881016" w:rsidTr="00881016">
        <w:trPr>
          <w:trHeight w:val="57"/>
        </w:trPr>
        <w:tc>
          <w:tcPr>
            <w:tcW w:w="9016" w:type="dxa"/>
            <w:tcBorders>
              <w:top w:val="nil"/>
              <w:left w:val="nil"/>
              <w:bottom w:val="nil"/>
              <w:right w:val="nil"/>
            </w:tcBorders>
          </w:tcPr>
          <w:p w:rsidR="00855BF0" w:rsidRPr="00881016" w:rsidRDefault="00855BF0" w:rsidP="00881016"/>
        </w:tc>
      </w:tr>
      <w:tr w:rsidR="00D51AD3" w:rsidRPr="00881016" w:rsidTr="00881016">
        <w:trPr>
          <w:trHeight w:val="57"/>
        </w:trPr>
        <w:tc>
          <w:tcPr>
            <w:tcW w:w="9016" w:type="dxa"/>
            <w:tcBorders>
              <w:top w:val="nil"/>
              <w:left w:val="nil"/>
              <w:bottom w:val="nil"/>
              <w:right w:val="nil"/>
            </w:tcBorders>
          </w:tcPr>
          <w:p w:rsidR="00D51AD3" w:rsidRPr="00881016" w:rsidRDefault="00D51AD3" w:rsidP="00881016"/>
        </w:tc>
      </w:tr>
    </w:tbl>
    <w:p w:rsidR="00881016" w:rsidRDefault="00881016" w:rsidP="000143C4">
      <w:pPr>
        <w:rPr>
          <w:rFonts w:asciiTheme="minorHAnsi" w:hAnsiTheme="minorHAnsi"/>
        </w:rPr>
      </w:pPr>
    </w:p>
    <w:p w:rsidR="00881016" w:rsidRDefault="00881016">
      <w:pPr>
        <w:rPr>
          <w:rFonts w:asciiTheme="minorHAnsi" w:hAnsiTheme="minorHAnsi"/>
        </w:rPr>
      </w:pPr>
      <w:r>
        <w:rPr>
          <w:rFonts w:asciiTheme="minorHAnsi" w:hAnsiTheme="minorHAnsi"/>
        </w:rPr>
        <w:br w:type="page"/>
      </w:r>
    </w:p>
    <w:tbl>
      <w:tblPr>
        <w:tblStyle w:val="TableGrid"/>
        <w:tblW w:w="0" w:type="auto"/>
        <w:tblLook w:val="04A0" w:firstRow="1" w:lastRow="0" w:firstColumn="1" w:lastColumn="0" w:noHBand="0" w:noVBand="1"/>
      </w:tblPr>
      <w:tblGrid>
        <w:gridCol w:w="2405"/>
        <w:gridCol w:w="1418"/>
        <w:gridCol w:w="5193"/>
      </w:tblGrid>
      <w:tr w:rsidR="00625F35" w:rsidRPr="000822A1" w:rsidTr="00625F35">
        <w:tc>
          <w:tcPr>
            <w:tcW w:w="2405" w:type="dxa"/>
            <w:shd w:val="clear" w:color="auto" w:fill="D9D9D9" w:themeFill="background1" w:themeFillShade="D9"/>
          </w:tcPr>
          <w:p w:rsidR="00625F35" w:rsidRPr="000822A1" w:rsidRDefault="00625F35">
            <w:pPr>
              <w:rPr>
                <w:rFonts w:asciiTheme="minorHAnsi" w:hAnsiTheme="minorHAnsi"/>
                <w:b/>
              </w:rPr>
            </w:pPr>
            <w:r>
              <w:rPr>
                <w:rFonts w:asciiTheme="minorHAnsi" w:hAnsiTheme="minorHAnsi"/>
                <w:b/>
              </w:rPr>
              <w:lastRenderedPageBreak/>
              <w:t xml:space="preserve">Judgement </w:t>
            </w:r>
          </w:p>
        </w:tc>
        <w:tc>
          <w:tcPr>
            <w:tcW w:w="1418" w:type="dxa"/>
            <w:shd w:val="clear" w:color="auto" w:fill="D9D9D9" w:themeFill="background1" w:themeFillShade="D9"/>
          </w:tcPr>
          <w:p w:rsidR="00625F35" w:rsidRPr="00625F35" w:rsidRDefault="00625F35">
            <w:pPr>
              <w:rPr>
                <w:rFonts w:asciiTheme="minorHAnsi" w:hAnsiTheme="minorHAnsi"/>
                <w:b/>
              </w:rPr>
            </w:pPr>
            <w:r w:rsidRPr="00625F35">
              <w:rPr>
                <w:rFonts w:asciiTheme="minorHAnsi" w:hAnsiTheme="minorHAnsi"/>
                <w:b/>
              </w:rPr>
              <w:t xml:space="preserve">Tick </w:t>
            </w:r>
          </w:p>
        </w:tc>
        <w:tc>
          <w:tcPr>
            <w:tcW w:w="5193" w:type="dxa"/>
            <w:shd w:val="clear" w:color="auto" w:fill="D9D9D9" w:themeFill="background1" w:themeFillShade="D9"/>
          </w:tcPr>
          <w:p w:rsidR="00625F35" w:rsidRPr="000822A1" w:rsidRDefault="00625F35">
            <w:pPr>
              <w:rPr>
                <w:rFonts w:asciiTheme="minorHAnsi" w:hAnsiTheme="minorHAnsi"/>
              </w:rPr>
            </w:pPr>
            <w:r w:rsidRPr="000822A1">
              <w:rPr>
                <w:rFonts w:asciiTheme="minorHAnsi" w:hAnsiTheme="minorHAnsi"/>
                <w:b/>
              </w:rPr>
              <w:t>What the grade means</w:t>
            </w:r>
          </w:p>
        </w:tc>
      </w:tr>
      <w:tr w:rsidR="00A61F5E" w:rsidRPr="000822A1" w:rsidTr="00AD7F31">
        <w:tc>
          <w:tcPr>
            <w:tcW w:w="9016" w:type="dxa"/>
            <w:gridSpan w:val="3"/>
          </w:tcPr>
          <w:p w:rsidR="00A61F5E" w:rsidRDefault="00A61F5E">
            <w:pPr>
              <w:rPr>
                <w:rFonts w:asciiTheme="minorHAnsi" w:hAnsiTheme="minorHAnsi"/>
              </w:rPr>
            </w:pPr>
            <w:r>
              <w:rPr>
                <w:rFonts w:asciiTheme="minorHAnsi" w:hAnsiTheme="minorHAnsi"/>
              </w:rPr>
              <w:t>This grade may be amended after standardisation</w:t>
            </w:r>
          </w:p>
          <w:p w:rsidR="00A61F5E" w:rsidRPr="000822A1" w:rsidRDefault="00A61F5E">
            <w:pPr>
              <w:rPr>
                <w:rFonts w:asciiTheme="minorHAnsi" w:hAnsiTheme="minorHAnsi"/>
              </w:rPr>
            </w:pPr>
          </w:p>
        </w:tc>
      </w:tr>
      <w:tr w:rsidR="00625F35" w:rsidRPr="000822A1" w:rsidTr="00625F35">
        <w:tc>
          <w:tcPr>
            <w:tcW w:w="2405" w:type="dxa"/>
          </w:tcPr>
          <w:p w:rsidR="00625F35" w:rsidRPr="000822A1" w:rsidRDefault="00625F35">
            <w:pPr>
              <w:rPr>
                <w:rFonts w:asciiTheme="minorHAnsi" w:hAnsiTheme="minorHAnsi"/>
                <w:b/>
              </w:rPr>
            </w:pPr>
            <w:r w:rsidRPr="000822A1">
              <w:rPr>
                <w:rFonts w:asciiTheme="minorHAnsi" w:hAnsiTheme="minorHAnsi"/>
                <w:b/>
              </w:rPr>
              <w:t>Excellent</w:t>
            </w:r>
            <w:r>
              <w:rPr>
                <w:rFonts w:asciiTheme="minorHAnsi" w:hAnsiTheme="minorHAnsi"/>
                <w:b/>
              </w:rPr>
              <w:t xml:space="preserve"> (1) </w:t>
            </w:r>
          </w:p>
        </w:tc>
        <w:tc>
          <w:tcPr>
            <w:tcW w:w="1418" w:type="dxa"/>
          </w:tcPr>
          <w:p w:rsidR="00625F35" w:rsidRPr="000822A1" w:rsidRDefault="00625F35">
            <w:pPr>
              <w:rPr>
                <w:rFonts w:asciiTheme="minorHAnsi" w:hAnsiTheme="minorHAnsi"/>
              </w:rPr>
            </w:pPr>
          </w:p>
        </w:tc>
        <w:tc>
          <w:tcPr>
            <w:tcW w:w="5193" w:type="dxa"/>
          </w:tcPr>
          <w:p w:rsidR="00625F35" w:rsidRDefault="00625F35">
            <w:pPr>
              <w:rPr>
                <w:rFonts w:asciiTheme="minorHAnsi" w:hAnsiTheme="minorHAnsi"/>
              </w:rPr>
            </w:pPr>
            <w:r w:rsidRPr="000822A1">
              <w:rPr>
                <w:rFonts w:asciiTheme="minorHAnsi" w:hAnsiTheme="minorHAnsi"/>
              </w:rPr>
              <w:t>Very strong, sustained performance and practice</w:t>
            </w:r>
          </w:p>
          <w:p w:rsidR="00625F35" w:rsidRPr="000822A1" w:rsidRDefault="00625F35">
            <w:pPr>
              <w:rPr>
                <w:rFonts w:asciiTheme="minorHAnsi" w:hAnsiTheme="minorHAnsi"/>
              </w:rPr>
            </w:pPr>
          </w:p>
        </w:tc>
      </w:tr>
      <w:tr w:rsidR="00625F35" w:rsidRPr="000822A1" w:rsidTr="00625F35">
        <w:tc>
          <w:tcPr>
            <w:tcW w:w="2405" w:type="dxa"/>
          </w:tcPr>
          <w:p w:rsidR="00625F35" w:rsidRPr="000822A1" w:rsidRDefault="00625F35">
            <w:pPr>
              <w:rPr>
                <w:rFonts w:asciiTheme="minorHAnsi" w:hAnsiTheme="minorHAnsi"/>
                <w:b/>
              </w:rPr>
            </w:pPr>
            <w:r w:rsidRPr="000822A1">
              <w:rPr>
                <w:rFonts w:asciiTheme="minorHAnsi" w:hAnsiTheme="minorHAnsi"/>
                <w:b/>
              </w:rPr>
              <w:t>Good</w:t>
            </w:r>
            <w:r>
              <w:rPr>
                <w:rFonts w:asciiTheme="minorHAnsi" w:hAnsiTheme="minorHAnsi"/>
                <w:b/>
              </w:rPr>
              <w:t xml:space="preserve"> (2) </w:t>
            </w:r>
          </w:p>
        </w:tc>
        <w:tc>
          <w:tcPr>
            <w:tcW w:w="1418" w:type="dxa"/>
          </w:tcPr>
          <w:p w:rsidR="00625F35" w:rsidRPr="000822A1" w:rsidRDefault="00625F35">
            <w:pPr>
              <w:rPr>
                <w:rFonts w:asciiTheme="minorHAnsi" w:hAnsiTheme="minorHAnsi"/>
                <w:b/>
              </w:rPr>
            </w:pPr>
          </w:p>
        </w:tc>
        <w:tc>
          <w:tcPr>
            <w:tcW w:w="5193" w:type="dxa"/>
          </w:tcPr>
          <w:p w:rsidR="00625F35" w:rsidRPr="000822A1" w:rsidRDefault="00625F35">
            <w:pPr>
              <w:rPr>
                <w:rFonts w:asciiTheme="minorHAnsi" w:hAnsiTheme="minorHAnsi"/>
              </w:rPr>
            </w:pPr>
            <w:r w:rsidRPr="000822A1">
              <w:rPr>
                <w:rFonts w:asciiTheme="minorHAnsi" w:hAnsiTheme="minorHAnsi"/>
              </w:rPr>
              <w:t>Strong features, although minor aspects may require improvement</w:t>
            </w:r>
          </w:p>
        </w:tc>
      </w:tr>
      <w:tr w:rsidR="00625F35" w:rsidRPr="000822A1" w:rsidTr="00625F35">
        <w:tc>
          <w:tcPr>
            <w:tcW w:w="2405" w:type="dxa"/>
          </w:tcPr>
          <w:p w:rsidR="00625F35" w:rsidRPr="000822A1" w:rsidRDefault="00625F35" w:rsidP="00625F35">
            <w:pPr>
              <w:rPr>
                <w:rFonts w:asciiTheme="minorHAnsi" w:hAnsiTheme="minorHAnsi"/>
                <w:b/>
              </w:rPr>
            </w:pPr>
            <w:r w:rsidRPr="000822A1">
              <w:rPr>
                <w:rFonts w:asciiTheme="minorHAnsi" w:hAnsiTheme="minorHAnsi"/>
                <w:b/>
              </w:rPr>
              <w:t>Adequate and needs improvement</w:t>
            </w:r>
            <w:r>
              <w:rPr>
                <w:rFonts w:asciiTheme="minorHAnsi" w:hAnsiTheme="minorHAnsi"/>
                <w:b/>
              </w:rPr>
              <w:t xml:space="preserve"> (3) </w:t>
            </w:r>
          </w:p>
        </w:tc>
        <w:tc>
          <w:tcPr>
            <w:tcW w:w="1418" w:type="dxa"/>
          </w:tcPr>
          <w:p w:rsidR="00625F35" w:rsidRPr="000822A1" w:rsidRDefault="00625F35">
            <w:pPr>
              <w:rPr>
                <w:rFonts w:asciiTheme="minorHAnsi" w:hAnsiTheme="minorHAnsi"/>
                <w:b/>
              </w:rPr>
            </w:pPr>
          </w:p>
        </w:tc>
        <w:tc>
          <w:tcPr>
            <w:tcW w:w="5193" w:type="dxa"/>
          </w:tcPr>
          <w:p w:rsidR="00625F35" w:rsidRPr="000822A1" w:rsidRDefault="00625F35">
            <w:pPr>
              <w:rPr>
                <w:rFonts w:asciiTheme="minorHAnsi" w:hAnsiTheme="minorHAnsi"/>
              </w:rPr>
            </w:pPr>
            <w:r w:rsidRPr="000822A1">
              <w:rPr>
                <w:rFonts w:asciiTheme="minorHAnsi" w:hAnsiTheme="minorHAnsi"/>
              </w:rPr>
              <w:t>Strengths outweigh weaknesses, but important aspects require improvement</w:t>
            </w:r>
          </w:p>
        </w:tc>
      </w:tr>
      <w:tr w:rsidR="00625F35" w:rsidRPr="000822A1" w:rsidTr="00625F35">
        <w:tc>
          <w:tcPr>
            <w:tcW w:w="2405" w:type="dxa"/>
          </w:tcPr>
          <w:p w:rsidR="00625F35" w:rsidRPr="000822A1" w:rsidRDefault="00625F35" w:rsidP="00625F35">
            <w:pPr>
              <w:rPr>
                <w:rFonts w:asciiTheme="minorHAnsi" w:hAnsiTheme="minorHAnsi"/>
                <w:b/>
              </w:rPr>
            </w:pPr>
            <w:r w:rsidRPr="000822A1">
              <w:rPr>
                <w:rFonts w:asciiTheme="minorHAnsi" w:hAnsiTheme="minorHAnsi"/>
                <w:b/>
              </w:rPr>
              <w:t>Unsatisfactory and needs urgent improvement</w:t>
            </w:r>
            <w:r>
              <w:rPr>
                <w:rFonts w:asciiTheme="minorHAnsi" w:hAnsiTheme="minorHAnsi"/>
                <w:b/>
              </w:rPr>
              <w:t xml:space="preserve"> (4)</w:t>
            </w:r>
          </w:p>
        </w:tc>
        <w:tc>
          <w:tcPr>
            <w:tcW w:w="1418" w:type="dxa"/>
          </w:tcPr>
          <w:p w:rsidR="00625F35" w:rsidRPr="000822A1" w:rsidRDefault="00625F35">
            <w:pPr>
              <w:rPr>
                <w:rFonts w:asciiTheme="minorHAnsi" w:hAnsiTheme="minorHAnsi"/>
                <w:b/>
              </w:rPr>
            </w:pPr>
          </w:p>
        </w:tc>
        <w:tc>
          <w:tcPr>
            <w:tcW w:w="5193" w:type="dxa"/>
          </w:tcPr>
          <w:p w:rsidR="00625F35" w:rsidRPr="000822A1" w:rsidRDefault="00625F35">
            <w:pPr>
              <w:rPr>
                <w:rFonts w:asciiTheme="minorHAnsi" w:hAnsiTheme="minorHAnsi"/>
              </w:rPr>
            </w:pPr>
            <w:r w:rsidRPr="000822A1">
              <w:rPr>
                <w:rFonts w:asciiTheme="minorHAnsi" w:hAnsiTheme="minorHAnsi"/>
              </w:rPr>
              <w:t>Important weaknesses outweigh strengths</w:t>
            </w:r>
          </w:p>
        </w:tc>
      </w:tr>
    </w:tbl>
    <w:p w:rsidR="00B107F1" w:rsidRPr="000822A1" w:rsidRDefault="00B107F1">
      <w:pPr>
        <w:rPr>
          <w:rFonts w:asciiTheme="minorHAnsi" w:hAnsiTheme="minorHAnsi"/>
        </w:rPr>
      </w:pPr>
    </w:p>
    <w:p w:rsidR="00F42215" w:rsidRPr="0063785A" w:rsidRDefault="00F42215" w:rsidP="00F42215">
      <w:pPr>
        <w:shd w:val="clear" w:color="auto" w:fill="FFFFFF"/>
        <w:rPr>
          <w:rFonts w:ascii="Arial" w:hAnsi="Arial" w:cs="Arial"/>
          <w:b/>
          <w:i/>
          <w:sz w:val="20"/>
          <w:szCs w:val="20"/>
        </w:rPr>
      </w:pPr>
      <w:r w:rsidRPr="0063785A">
        <w:rPr>
          <w:rFonts w:ascii="Arial" w:hAnsi="Arial" w:cs="Arial"/>
          <w:b/>
          <w:i/>
          <w:sz w:val="20"/>
          <w:szCs w:val="20"/>
        </w:rPr>
        <w:t>Unsatisfactory Practice</w:t>
      </w:r>
      <w:r w:rsidR="00F5121D" w:rsidRPr="0063785A">
        <w:rPr>
          <w:rFonts w:ascii="Arial" w:hAnsi="Arial" w:cs="Arial"/>
          <w:b/>
          <w:i/>
          <w:sz w:val="20"/>
          <w:szCs w:val="20"/>
        </w:rPr>
        <w:t xml:space="preserve"> </w:t>
      </w:r>
    </w:p>
    <w:p w:rsidR="00F42215" w:rsidRPr="0063785A" w:rsidRDefault="00F42215" w:rsidP="00F42215">
      <w:pPr>
        <w:pStyle w:val="ListParagraph"/>
        <w:numPr>
          <w:ilvl w:val="0"/>
          <w:numId w:val="10"/>
        </w:numPr>
        <w:rPr>
          <w:rFonts w:ascii="Arial" w:hAnsi="Arial" w:cs="Arial"/>
          <w:i/>
          <w:sz w:val="20"/>
          <w:szCs w:val="20"/>
        </w:rPr>
      </w:pPr>
      <w:r w:rsidRPr="0063785A">
        <w:rPr>
          <w:rFonts w:ascii="Arial" w:hAnsi="Arial" w:cs="Arial"/>
          <w:i/>
          <w:sz w:val="20"/>
          <w:szCs w:val="20"/>
        </w:rPr>
        <w:t xml:space="preserve">Tutor cannot demonstrate how they have supported the development of skills for any learner in the class.  </w:t>
      </w:r>
    </w:p>
    <w:p w:rsidR="00F42215" w:rsidRPr="0063785A" w:rsidRDefault="00F42215" w:rsidP="00F42215">
      <w:pPr>
        <w:pStyle w:val="ListParagraph"/>
        <w:numPr>
          <w:ilvl w:val="0"/>
          <w:numId w:val="10"/>
        </w:numPr>
        <w:rPr>
          <w:rFonts w:ascii="Arial" w:hAnsi="Arial" w:cs="Arial"/>
          <w:i/>
          <w:sz w:val="20"/>
          <w:szCs w:val="20"/>
        </w:rPr>
      </w:pPr>
      <w:r w:rsidRPr="0063785A">
        <w:rPr>
          <w:rFonts w:ascii="Arial" w:hAnsi="Arial" w:cs="Arial"/>
          <w:i/>
          <w:sz w:val="20"/>
          <w:szCs w:val="20"/>
        </w:rPr>
        <w:t>Literacy or numeracy errors are not identified when marking a learner’s work and there is no evidence that the learner</w:t>
      </w:r>
      <w:r w:rsidR="00A2427B" w:rsidRPr="0063785A">
        <w:rPr>
          <w:rFonts w:ascii="Arial" w:hAnsi="Arial" w:cs="Arial"/>
          <w:i/>
          <w:sz w:val="20"/>
          <w:szCs w:val="20"/>
        </w:rPr>
        <w:t xml:space="preserve"> has targets for improvement.</w:t>
      </w:r>
    </w:p>
    <w:p w:rsidR="00364DE8" w:rsidRPr="0063785A" w:rsidRDefault="00F42215" w:rsidP="001E5A90">
      <w:pPr>
        <w:pStyle w:val="ListParagraph"/>
        <w:numPr>
          <w:ilvl w:val="0"/>
          <w:numId w:val="10"/>
        </w:numPr>
        <w:rPr>
          <w:rFonts w:asciiTheme="minorHAnsi" w:hAnsiTheme="minorHAnsi"/>
          <w:i/>
        </w:rPr>
      </w:pPr>
      <w:r w:rsidRPr="0063785A">
        <w:rPr>
          <w:rFonts w:ascii="Arial" w:hAnsi="Arial" w:cs="Arial"/>
          <w:i/>
          <w:sz w:val="20"/>
          <w:szCs w:val="20"/>
        </w:rPr>
        <w:t>No guidance given to the learner on how they can develop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5855"/>
      </w:tblGrid>
      <w:tr w:rsidR="00364DE8" w:rsidRPr="000822A1" w:rsidTr="00364DE8">
        <w:tc>
          <w:tcPr>
            <w:tcW w:w="3227" w:type="dxa"/>
            <w:shd w:val="clear" w:color="auto" w:fill="D9D9D9"/>
          </w:tcPr>
          <w:p w:rsidR="00364DE8" w:rsidRPr="000822A1" w:rsidRDefault="00364DE8" w:rsidP="00364DE8">
            <w:pPr>
              <w:spacing w:after="0" w:line="240" w:lineRule="auto"/>
              <w:rPr>
                <w:rFonts w:asciiTheme="minorHAnsi" w:hAnsiTheme="minorHAnsi"/>
                <w:b/>
              </w:rPr>
            </w:pPr>
            <w:r w:rsidRPr="000822A1">
              <w:rPr>
                <w:rFonts w:asciiTheme="minorHAnsi" w:hAnsiTheme="minorHAnsi"/>
                <w:b/>
              </w:rPr>
              <w:t>Quantifiers</w:t>
            </w:r>
            <w:r w:rsidRPr="000822A1">
              <w:rPr>
                <w:rFonts w:asciiTheme="minorHAnsi" w:hAnsiTheme="minorHAnsi"/>
                <w:b/>
              </w:rPr>
              <w:tab/>
            </w:r>
          </w:p>
          <w:p w:rsidR="00364DE8" w:rsidRPr="000822A1" w:rsidRDefault="00364DE8" w:rsidP="00364DE8">
            <w:pPr>
              <w:spacing w:after="0" w:line="240" w:lineRule="auto"/>
              <w:rPr>
                <w:rFonts w:asciiTheme="minorHAnsi" w:hAnsiTheme="minorHAnsi"/>
                <w:b/>
              </w:rPr>
            </w:pPr>
          </w:p>
        </w:tc>
        <w:tc>
          <w:tcPr>
            <w:tcW w:w="6015" w:type="dxa"/>
            <w:shd w:val="clear" w:color="auto" w:fill="D9D9D9"/>
          </w:tcPr>
          <w:p w:rsidR="00364DE8" w:rsidRPr="000822A1" w:rsidRDefault="00364DE8" w:rsidP="00364DE8">
            <w:pPr>
              <w:spacing w:after="0" w:line="240" w:lineRule="auto"/>
              <w:rPr>
                <w:rFonts w:asciiTheme="minorHAnsi" w:hAnsiTheme="minorHAnsi"/>
                <w:b/>
              </w:rPr>
            </w:pPr>
            <w:r w:rsidRPr="000822A1">
              <w:rPr>
                <w:rFonts w:asciiTheme="minorHAnsi" w:hAnsiTheme="minorHAnsi"/>
                <w:b/>
              </w:rPr>
              <w:t>%</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Nearly All</w:t>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With very few exceptions</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Most</w:t>
            </w:r>
            <w:r w:rsidRPr="000822A1">
              <w:rPr>
                <w:rFonts w:asciiTheme="minorHAnsi" w:hAnsiTheme="minorHAnsi"/>
              </w:rPr>
              <w:tab/>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90% or more</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Many</w:t>
            </w:r>
            <w:r w:rsidRPr="000822A1">
              <w:rPr>
                <w:rFonts w:asciiTheme="minorHAnsi" w:hAnsiTheme="minorHAnsi"/>
              </w:rPr>
              <w:tab/>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70% or more</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A majority</w:t>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Over 60%</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Half / Around half</w:t>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Close to 50%</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A minority</w:t>
            </w:r>
          </w:p>
        </w:tc>
        <w:tc>
          <w:tcPr>
            <w:tcW w:w="6015" w:type="dxa"/>
          </w:tcPr>
          <w:p w:rsidR="00364DE8" w:rsidRPr="000822A1" w:rsidRDefault="00364DE8" w:rsidP="00EE180C">
            <w:pPr>
              <w:rPr>
                <w:rFonts w:asciiTheme="minorHAnsi" w:hAnsiTheme="minorHAnsi"/>
              </w:rPr>
            </w:pPr>
            <w:r w:rsidRPr="000822A1">
              <w:rPr>
                <w:rFonts w:asciiTheme="minorHAnsi" w:hAnsiTheme="minorHAnsi"/>
              </w:rPr>
              <w:t>Below 40%</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Few</w:t>
            </w:r>
            <w:r w:rsidRPr="000822A1">
              <w:rPr>
                <w:rFonts w:asciiTheme="minorHAnsi" w:hAnsiTheme="minorHAnsi"/>
              </w:rPr>
              <w:tab/>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Below 20%</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Very few</w:t>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Less than 10%</w:t>
            </w:r>
          </w:p>
        </w:tc>
      </w:tr>
      <w:tr w:rsidR="00364DE8" w:rsidRPr="000822A1" w:rsidTr="00364DE8">
        <w:tc>
          <w:tcPr>
            <w:tcW w:w="3227" w:type="dxa"/>
          </w:tcPr>
          <w:p w:rsidR="00364DE8" w:rsidRPr="000822A1" w:rsidRDefault="00364DE8" w:rsidP="00EE180C">
            <w:pPr>
              <w:rPr>
                <w:rFonts w:asciiTheme="minorHAnsi" w:hAnsiTheme="minorHAnsi"/>
              </w:rPr>
            </w:pPr>
            <w:r w:rsidRPr="000822A1">
              <w:rPr>
                <w:rFonts w:asciiTheme="minorHAnsi" w:hAnsiTheme="minorHAnsi"/>
              </w:rPr>
              <w:t>None</w:t>
            </w:r>
            <w:r w:rsidRPr="000822A1">
              <w:rPr>
                <w:rFonts w:asciiTheme="minorHAnsi" w:hAnsiTheme="minorHAnsi"/>
              </w:rPr>
              <w:tab/>
            </w:r>
            <w:r w:rsidRPr="000822A1">
              <w:rPr>
                <w:rFonts w:asciiTheme="minorHAnsi" w:hAnsiTheme="minorHAnsi"/>
              </w:rPr>
              <w:tab/>
            </w:r>
          </w:p>
        </w:tc>
        <w:tc>
          <w:tcPr>
            <w:tcW w:w="6015" w:type="dxa"/>
          </w:tcPr>
          <w:p w:rsidR="00364DE8" w:rsidRPr="000822A1" w:rsidRDefault="00364DE8" w:rsidP="00EE180C">
            <w:pPr>
              <w:rPr>
                <w:rFonts w:asciiTheme="minorHAnsi" w:hAnsiTheme="minorHAnsi"/>
              </w:rPr>
            </w:pPr>
            <w:r w:rsidRPr="000822A1">
              <w:rPr>
                <w:rFonts w:asciiTheme="minorHAnsi" w:hAnsiTheme="minorHAnsi"/>
              </w:rPr>
              <w:t>0</w:t>
            </w:r>
          </w:p>
        </w:tc>
      </w:tr>
    </w:tbl>
    <w:p w:rsidR="00364DE8" w:rsidRPr="000822A1" w:rsidRDefault="00364DE8" w:rsidP="00364DE8">
      <w:pPr>
        <w:rPr>
          <w:rFonts w:asciiTheme="minorHAnsi" w:hAnsiTheme="minorHAnsi"/>
        </w:rPr>
      </w:pPr>
    </w:p>
    <w:p w:rsidR="00364DE8" w:rsidRPr="000822A1" w:rsidRDefault="00364DE8" w:rsidP="00364DE8">
      <w:pPr>
        <w:rPr>
          <w:rFonts w:asciiTheme="minorHAnsi" w:hAnsiTheme="minorHAnsi"/>
        </w:rPr>
      </w:pPr>
    </w:p>
    <w:p w:rsidR="00364DE8" w:rsidRPr="000822A1" w:rsidRDefault="00364DE8">
      <w:pPr>
        <w:rPr>
          <w:rFonts w:asciiTheme="minorHAnsi" w:hAnsiTheme="minorHAnsi"/>
        </w:rPr>
      </w:pPr>
    </w:p>
    <w:sectPr w:rsidR="00364DE8" w:rsidRPr="000822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5DC" w:rsidRDefault="00E515DC" w:rsidP="00FF0521">
      <w:pPr>
        <w:spacing w:after="0" w:line="240" w:lineRule="auto"/>
      </w:pPr>
      <w:r>
        <w:separator/>
      </w:r>
    </w:p>
  </w:endnote>
  <w:endnote w:type="continuationSeparator" w:id="0">
    <w:p w:rsidR="00E515DC" w:rsidRDefault="00E515DC" w:rsidP="00FF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937851"/>
      <w:docPartObj>
        <w:docPartGallery w:val="Page Numbers (Bottom of Page)"/>
        <w:docPartUnique/>
      </w:docPartObj>
    </w:sdtPr>
    <w:sdtEndPr>
      <w:rPr>
        <w:noProof/>
      </w:rPr>
    </w:sdtEndPr>
    <w:sdtContent>
      <w:p w:rsidR="00624E87" w:rsidRDefault="00624E87">
        <w:pPr>
          <w:pStyle w:val="Footer"/>
          <w:jc w:val="right"/>
        </w:pPr>
        <w:r w:rsidRPr="00624E87">
          <w:rPr>
            <w:rFonts w:ascii="Century Gothic" w:hAnsi="Century Gothic"/>
            <w:sz w:val="20"/>
          </w:rPr>
          <w:fldChar w:fldCharType="begin"/>
        </w:r>
        <w:r w:rsidRPr="00624E87">
          <w:rPr>
            <w:rFonts w:ascii="Century Gothic" w:hAnsi="Century Gothic"/>
            <w:sz w:val="20"/>
          </w:rPr>
          <w:instrText xml:space="preserve"> PAGE   \* MERGEFORMAT </w:instrText>
        </w:r>
        <w:r w:rsidRPr="00624E87">
          <w:rPr>
            <w:rFonts w:ascii="Century Gothic" w:hAnsi="Century Gothic"/>
            <w:sz w:val="20"/>
          </w:rPr>
          <w:fldChar w:fldCharType="separate"/>
        </w:r>
        <w:r w:rsidR="00AF4F8C">
          <w:rPr>
            <w:rFonts w:ascii="Century Gothic" w:hAnsi="Century Gothic"/>
            <w:noProof/>
            <w:sz w:val="20"/>
          </w:rPr>
          <w:t>2</w:t>
        </w:r>
        <w:r w:rsidRPr="00624E87">
          <w:rPr>
            <w:rFonts w:ascii="Century Gothic" w:hAnsi="Century Gothic"/>
            <w:noProof/>
            <w:sz w:val="20"/>
          </w:rPr>
          <w:fldChar w:fldCharType="end"/>
        </w:r>
      </w:p>
    </w:sdtContent>
  </w:sdt>
  <w:p w:rsidR="00624E87" w:rsidRPr="00624E87" w:rsidRDefault="00CA1894">
    <w:pPr>
      <w:pStyle w:val="Footer"/>
      <w:rPr>
        <w:rFonts w:ascii="Century Gothic" w:hAnsi="Century Gothic"/>
        <w:sz w:val="20"/>
      </w:rPr>
    </w:pPr>
    <w:r>
      <w:rPr>
        <w:rFonts w:ascii="Century Gothic" w:hAnsi="Century Gothic"/>
        <w:sz w:val="20"/>
      </w:rPr>
      <w:t xml:space="preserve">September </w:t>
    </w:r>
    <w:r w:rsidR="000C4DEF">
      <w:rPr>
        <w:rFonts w:ascii="Century Gothic" w:hAnsi="Century Gothic"/>
        <w:sz w:val="20"/>
      </w:rPr>
      <w:t xml:space="preserve">2019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5DC" w:rsidRDefault="00E515DC" w:rsidP="00FF0521">
      <w:pPr>
        <w:spacing w:after="0" w:line="240" w:lineRule="auto"/>
      </w:pPr>
      <w:r>
        <w:separator/>
      </w:r>
    </w:p>
  </w:footnote>
  <w:footnote w:type="continuationSeparator" w:id="0">
    <w:p w:rsidR="00E515DC" w:rsidRDefault="00E515DC" w:rsidP="00FF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521" w:rsidRDefault="00881016" w:rsidP="00FF0521">
    <w:pPr>
      <w:pStyle w:val="Header"/>
      <w:jc w:val="right"/>
    </w:pPr>
    <w:r>
      <w:rPr>
        <w:noProof/>
        <w:lang w:eastAsia="en-GB"/>
      </w:rPr>
      <w:drawing>
        <wp:inline distT="0" distB="0" distL="0" distR="0" wp14:anchorId="2F44E292" wp14:editId="00B4D302">
          <wp:extent cx="512793" cy="349329"/>
          <wp:effectExtent l="0" t="0" r="1905" b="0"/>
          <wp:docPr id="3" name="Picture 3" descr="X:\1. INTRANET\2. Organisation Support (OS)\7. Quality (Q)\1. Marketing (M)\4. Branding and Logos (BL)\Organisational Logo Files\Logo Files For Office Apps\Prim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1. INTRANET\2. Organisation Support (OS)\7. Quality (Q)\1. Marketing (M)\4. Branding and Logos (BL)\Organisational Logo Files\Logo Files For Office Apps\Primary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533" cy="356646"/>
                  </a:xfrm>
                  <a:prstGeom prst="rect">
                    <a:avLst/>
                  </a:prstGeom>
                  <a:noFill/>
                  <a:ln>
                    <a:noFill/>
                  </a:ln>
                </pic:spPr>
              </pic:pic>
            </a:graphicData>
          </a:graphic>
        </wp:inline>
      </w:drawing>
    </w:r>
  </w:p>
  <w:p w:rsidR="00FF0521" w:rsidRDefault="00FF05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4A9E"/>
    <w:multiLevelType w:val="hybridMultilevel"/>
    <w:tmpl w:val="CCE88092"/>
    <w:lvl w:ilvl="0" w:tplc="E1424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D3639"/>
    <w:multiLevelType w:val="multilevel"/>
    <w:tmpl w:val="D75694A6"/>
    <w:lvl w:ilvl="0">
      <w:start w:val="1"/>
      <w:numFmt w:val="decimal"/>
      <w:lvlText w:val="%1"/>
      <w:lvlJc w:val="left"/>
      <w:pPr>
        <w:ind w:left="360" w:hanging="360"/>
      </w:pPr>
      <w:rPr>
        <w:rFonts w:hint="default"/>
      </w:rPr>
    </w:lvl>
    <w:lvl w:ilvl="1">
      <w:start w:val="3"/>
      <w:numFmt w:val="decimal"/>
      <w:lvlText w:val="%1.%2"/>
      <w:lvlJc w:val="left"/>
      <w:pPr>
        <w:ind w:left="1349" w:hanging="360"/>
      </w:pPr>
      <w:rPr>
        <w:rFonts w:hint="default"/>
      </w:rPr>
    </w:lvl>
    <w:lvl w:ilvl="2">
      <w:start w:val="1"/>
      <w:numFmt w:val="decimal"/>
      <w:lvlText w:val="%1.%2.%3"/>
      <w:lvlJc w:val="left"/>
      <w:pPr>
        <w:ind w:left="2698" w:hanging="720"/>
      </w:pPr>
      <w:rPr>
        <w:rFonts w:hint="default"/>
      </w:rPr>
    </w:lvl>
    <w:lvl w:ilvl="3">
      <w:start w:val="1"/>
      <w:numFmt w:val="decimal"/>
      <w:lvlText w:val="%1.%2.%3.%4"/>
      <w:lvlJc w:val="left"/>
      <w:pPr>
        <w:ind w:left="3687" w:hanging="720"/>
      </w:pPr>
      <w:rPr>
        <w:rFonts w:hint="default"/>
      </w:rPr>
    </w:lvl>
    <w:lvl w:ilvl="4">
      <w:start w:val="1"/>
      <w:numFmt w:val="decimal"/>
      <w:lvlText w:val="%1.%2.%3.%4.%5"/>
      <w:lvlJc w:val="left"/>
      <w:pPr>
        <w:ind w:left="5036" w:hanging="108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374" w:hanging="1440"/>
      </w:pPr>
      <w:rPr>
        <w:rFonts w:hint="default"/>
      </w:rPr>
    </w:lvl>
    <w:lvl w:ilvl="7">
      <w:start w:val="1"/>
      <w:numFmt w:val="decimal"/>
      <w:lvlText w:val="%1.%2.%3.%4.%5.%6.%7.%8"/>
      <w:lvlJc w:val="left"/>
      <w:pPr>
        <w:ind w:left="8723" w:hanging="1800"/>
      </w:pPr>
      <w:rPr>
        <w:rFonts w:hint="default"/>
      </w:rPr>
    </w:lvl>
    <w:lvl w:ilvl="8">
      <w:start w:val="1"/>
      <w:numFmt w:val="decimal"/>
      <w:lvlText w:val="%1.%2.%3.%4.%5.%6.%7.%8.%9"/>
      <w:lvlJc w:val="left"/>
      <w:pPr>
        <w:ind w:left="9712" w:hanging="1800"/>
      </w:pPr>
      <w:rPr>
        <w:rFonts w:hint="default"/>
      </w:rPr>
    </w:lvl>
  </w:abstractNum>
  <w:abstractNum w:abstractNumId="2" w15:restartNumberingAfterBreak="0">
    <w:nsid w:val="21770E3A"/>
    <w:multiLevelType w:val="hybridMultilevel"/>
    <w:tmpl w:val="A8AEB45A"/>
    <w:lvl w:ilvl="0" w:tplc="07826C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0C29D7"/>
    <w:multiLevelType w:val="multilevel"/>
    <w:tmpl w:val="9A563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E82C60"/>
    <w:multiLevelType w:val="multilevel"/>
    <w:tmpl w:val="480ED272"/>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4BC5D04"/>
    <w:multiLevelType w:val="hybridMultilevel"/>
    <w:tmpl w:val="3DE8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13778"/>
    <w:multiLevelType w:val="hybridMultilevel"/>
    <w:tmpl w:val="A76ECD8E"/>
    <w:lvl w:ilvl="0" w:tplc="8AB0F76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6F4211C1"/>
    <w:multiLevelType w:val="hybridMultilevel"/>
    <w:tmpl w:val="49C22728"/>
    <w:lvl w:ilvl="0" w:tplc="6166EA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462CE7"/>
    <w:multiLevelType w:val="multilevel"/>
    <w:tmpl w:val="B90A5FB0"/>
    <w:lvl w:ilvl="0">
      <w:start w:val="1"/>
      <w:numFmt w:val="decimal"/>
      <w:lvlText w:val="%1"/>
      <w:lvlJc w:val="left"/>
      <w:pPr>
        <w:ind w:left="705" w:hanging="705"/>
      </w:pPr>
      <w:rPr>
        <w:rFonts w:hint="default"/>
      </w:rPr>
    </w:lvl>
    <w:lvl w:ilvl="1">
      <w:start w:val="1"/>
      <w:numFmt w:val="decimal"/>
      <w:lvlText w:val="%1.%2"/>
      <w:lvlJc w:val="left"/>
      <w:pPr>
        <w:ind w:left="989"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B77A9C"/>
    <w:multiLevelType w:val="hybridMultilevel"/>
    <w:tmpl w:val="87BEE91E"/>
    <w:lvl w:ilvl="0" w:tplc="932A60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0"/>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21"/>
    <w:rsid w:val="00012F14"/>
    <w:rsid w:val="000143C4"/>
    <w:rsid w:val="00017EDD"/>
    <w:rsid w:val="000822A1"/>
    <w:rsid w:val="000825CC"/>
    <w:rsid w:val="00083B0A"/>
    <w:rsid w:val="000929A1"/>
    <w:rsid w:val="000A24CE"/>
    <w:rsid w:val="000A6258"/>
    <w:rsid w:val="000B2262"/>
    <w:rsid w:val="000C0BFD"/>
    <w:rsid w:val="000C4DEF"/>
    <w:rsid w:val="00115D7B"/>
    <w:rsid w:val="00116424"/>
    <w:rsid w:val="001646F9"/>
    <w:rsid w:val="00170E76"/>
    <w:rsid w:val="001E4899"/>
    <w:rsid w:val="00203629"/>
    <w:rsid w:val="00203AB0"/>
    <w:rsid w:val="002119E8"/>
    <w:rsid w:val="002214FA"/>
    <w:rsid w:val="002257F9"/>
    <w:rsid w:val="0022640E"/>
    <w:rsid w:val="00226E16"/>
    <w:rsid w:val="00242AD5"/>
    <w:rsid w:val="00255528"/>
    <w:rsid w:val="0026218D"/>
    <w:rsid w:val="002676FD"/>
    <w:rsid w:val="002B0FE5"/>
    <w:rsid w:val="002B759A"/>
    <w:rsid w:val="00306CC8"/>
    <w:rsid w:val="0031661D"/>
    <w:rsid w:val="003252E9"/>
    <w:rsid w:val="0033463C"/>
    <w:rsid w:val="00336725"/>
    <w:rsid w:val="003577FC"/>
    <w:rsid w:val="00364DE8"/>
    <w:rsid w:val="00381A8B"/>
    <w:rsid w:val="003834B5"/>
    <w:rsid w:val="00391C11"/>
    <w:rsid w:val="003B1F70"/>
    <w:rsid w:val="003C3A87"/>
    <w:rsid w:val="003C6974"/>
    <w:rsid w:val="003E0A3C"/>
    <w:rsid w:val="003E3BFF"/>
    <w:rsid w:val="00400349"/>
    <w:rsid w:val="00412049"/>
    <w:rsid w:val="0043168F"/>
    <w:rsid w:val="004423EA"/>
    <w:rsid w:val="004D0B4A"/>
    <w:rsid w:val="004D1C24"/>
    <w:rsid w:val="005C052F"/>
    <w:rsid w:val="005C160E"/>
    <w:rsid w:val="005C392D"/>
    <w:rsid w:val="005D0B57"/>
    <w:rsid w:val="005D20F1"/>
    <w:rsid w:val="005E1AA2"/>
    <w:rsid w:val="005F5126"/>
    <w:rsid w:val="0060530B"/>
    <w:rsid w:val="006115BE"/>
    <w:rsid w:val="00624E87"/>
    <w:rsid w:val="00625F35"/>
    <w:rsid w:val="006262C4"/>
    <w:rsid w:val="0063785A"/>
    <w:rsid w:val="00643768"/>
    <w:rsid w:val="00662EF7"/>
    <w:rsid w:val="006653A9"/>
    <w:rsid w:val="006D3BA1"/>
    <w:rsid w:val="00701011"/>
    <w:rsid w:val="007023D7"/>
    <w:rsid w:val="007138B5"/>
    <w:rsid w:val="0076474B"/>
    <w:rsid w:val="00772947"/>
    <w:rsid w:val="00821B21"/>
    <w:rsid w:val="00855BF0"/>
    <w:rsid w:val="008615F6"/>
    <w:rsid w:val="00881016"/>
    <w:rsid w:val="00885B88"/>
    <w:rsid w:val="008A7306"/>
    <w:rsid w:val="008D6255"/>
    <w:rsid w:val="008F7C1F"/>
    <w:rsid w:val="00900298"/>
    <w:rsid w:val="00986AB3"/>
    <w:rsid w:val="009B68F6"/>
    <w:rsid w:val="009C439F"/>
    <w:rsid w:val="009E42C2"/>
    <w:rsid w:val="009F7342"/>
    <w:rsid w:val="00A127EE"/>
    <w:rsid w:val="00A2427B"/>
    <w:rsid w:val="00A3136A"/>
    <w:rsid w:val="00A34157"/>
    <w:rsid w:val="00A42E6D"/>
    <w:rsid w:val="00A61F5E"/>
    <w:rsid w:val="00A821AF"/>
    <w:rsid w:val="00AE5E4B"/>
    <w:rsid w:val="00AF2C2D"/>
    <w:rsid w:val="00AF4F8C"/>
    <w:rsid w:val="00B0493A"/>
    <w:rsid w:val="00B107F1"/>
    <w:rsid w:val="00B30874"/>
    <w:rsid w:val="00B62C9A"/>
    <w:rsid w:val="00BD4599"/>
    <w:rsid w:val="00BF1C17"/>
    <w:rsid w:val="00BF31B2"/>
    <w:rsid w:val="00C37D2C"/>
    <w:rsid w:val="00C53ABC"/>
    <w:rsid w:val="00CA1894"/>
    <w:rsid w:val="00D15641"/>
    <w:rsid w:val="00D275E1"/>
    <w:rsid w:val="00D468E6"/>
    <w:rsid w:val="00D505B1"/>
    <w:rsid w:val="00D51AD3"/>
    <w:rsid w:val="00D61F3C"/>
    <w:rsid w:val="00D87892"/>
    <w:rsid w:val="00DA0846"/>
    <w:rsid w:val="00DB24C7"/>
    <w:rsid w:val="00DC4B44"/>
    <w:rsid w:val="00DD19A7"/>
    <w:rsid w:val="00DD6015"/>
    <w:rsid w:val="00DE0260"/>
    <w:rsid w:val="00DE48F0"/>
    <w:rsid w:val="00DE51DA"/>
    <w:rsid w:val="00DE70EC"/>
    <w:rsid w:val="00DE786E"/>
    <w:rsid w:val="00E03824"/>
    <w:rsid w:val="00E41A2E"/>
    <w:rsid w:val="00E43240"/>
    <w:rsid w:val="00E515DC"/>
    <w:rsid w:val="00E53F3A"/>
    <w:rsid w:val="00E57185"/>
    <w:rsid w:val="00E64100"/>
    <w:rsid w:val="00E86257"/>
    <w:rsid w:val="00E8769C"/>
    <w:rsid w:val="00E965AB"/>
    <w:rsid w:val="00EC3935"/>
    <w:rsid w:val="00EC7F60"/>
    <w:rsid w:val="00ED004C"/>
    <w:rsid w:val="00ED5FBD"/>
    <w:rsid w:val="00F17D76"/>
    <w:rsid w:val="00F23B7F"/>
    <w:rsid w:val="00F42215"/>
    <w:rsid w:val="00F5121D"/>
    <w:rsid w:val="00F523A5"/>
    <w:rsid w:val="00F73F93"/>
    <w:rsid w:val="00F95714"/>
    <w:rsid w:val="00FF0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92CF75-7EBC-489B-9159-6DE69BF3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21"/>
    <w:rPr>
      <w:rFonts w:ascii="Calibri" w:eastAsia="Calibri" w:hAnsi="Calibri" w:cs="Times New Roman"/>
    </w:rPr>
  </w:style>
  <w:style w:type="paragraph" w:styleId="Heading1">
    <w:name w:val="heading 1"/>
    <w:basedOn w:val="Normal"/>
    <w:next w:val="Normal"/>
    <w:link w:val="Heading1Char"/>
    <w:uiPriority w:val="9"/>
    <w:rsid w:val="008F7C1F"/>
    <w:pPr>
      <w:keepNext/>
      <w:pBdr>
        <w:top w:val="single" w:sz="4" w:space="1" w:color="auto"/>
        <w:left w:val="single" w:sz="4" w:space="4" w:color="auto"/>
        <w:bottom w:val="single" w:sz="4" w:space="1" w:color="auto"/>
        <w:right w:val="single" w:sz="4" w:space="4" w:color="auto"/>
      </w:pBdr>
      <w:shd w:val="clear" w:color="auto" w:fill="D9D9D9"/>
      <w:spacing w:after="240" w:line="240" w:lineRule="auto"/>
      <w:outlineLvl w:val="0"/>
    </w:pPr>
    <w:rPr>
      <w:rFonts w:ascii="Arial" w:eastAsia="Times New Roman" w:hAnsi="Arial" w:cs="Arial"/>
      <w:b/>
      <w:sz w:val="28"/>
      <w:szCs w:val="28"/>
      <w:lang w:eastAsia="en-GB"/>
    </w:rPr>
  </w:style>
  <w:style w:type="paragraph" w:styleId="Heading3">
    <w:name w:val="heading 3"/>
    <w:basedOn w:val="Normal"/>
    <w:next w:val="Normal"/>
    <w:link w:val="Heading3Char"/>
    <w:uiPriority w:val="9"/>
    <w:semiHidden/>
    <w:unhideWhenUsed/>
    <w:qFormat/>
    <w:rsid w:val="008F7C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7C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21"/>
    <w:rPr>
      <w:rFonts w:ascii="Calibri" w:eastAsia="Calibri" w:hAnsi="Calibri" w:cs="Times New Roman"/>
    </w:rPr>
  </w:style>
  <w:style w:type="paragraph" w:styleId="Footer">
    <w:name w:val="footer"/>
    <w:basedOn w:val="Normal"/>
    <w:link w:val="FooterChar"/>
    <w:uiPriority w:val="99"/>
    <w:unhideWhenUsed/>
    <w:rsid w:val="00FF0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21"/>
    <w:rPr>
      <w:rFonts w:ascii="Calibri" w:eastAsia="Calibri" w:hAnsi="Calibri" w:cs="Times New Roman"/>
    </w:rPr>
  </w:style>
  <w:style w:type="paragraph" w:styleId="BalloonText">
    <w:name w:val="Balloon Text"/>
    <w:basedOn w:val="Normal"/>
    <w:link w:val="BalloonTextChar"/>
    <w:uiPriority w:val="99"/>
    <w:semiHidden/>
    <w:unhideWhenUsed/>
    <w:rsid w:val="00FF0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21"/>
    <w:rPr>
      <w:rFonts w:ascii="Tahoma" w:eastAsia="Calibri" w:hAnsi="Tahoma" w:cs="Tahoma"/>
      <w:sz w:val="16"/>
      <w:szCs w:val="16"/>
    </w:rPr>
  </w:style>
  <w:style w:type="table" w:styleId="TableGrid">
    <w:name w:val="Table Grid"/>
    <w:basedOn w:val="TableNormal"/>
    <w:uiPriority w:val="59"/>
    <w:rsid w:val="00FF0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7C1F"/>
    <w:rPr>
      <w:rFonts w:ascii="Arial" w:eastAsia="Times New Roman" w:hAnsi="Arial" w:cs="Arial"/>
      <w:b/>
      <w:sz w:val="28"/>
      <w:szCs w:val="28"/>
      <w:shd w:val="clear" w:color="auto" w:fill="D9D9D9"/>
      <w:lang w:eastAsia="en-GB"/>
    </w:rPr>
  </w:style>
  <w:style w:type="character" w:customStyle="1" w:styleId="Heading3Char">
    <w:name w:val="Heading 3 Char"/>
    <w:basedOn w:val="DefaultParagraphFont"/>
    <w:link w:val="Heading3"/>
    <w:uiPriority w:val="9"/>
    <w:semiHidden/>
    <w:rsid w:val="008F7C1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7C1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26E16"/>
    <w:pPr>
      <w:ind w:left="720"/>
      <w:contextualSpacing/>
    </w:pPr>
  </w:style>
  <w:style w:type="paragraph" w:customStyle="1" w:styleId="Default">
    <w:name w:val="Default"/>
    <w:basedOn w:val="Normal"/>
    <w:rsid w:val="0031661D"/>
    <w:pPr>
      <w:autoSpaceDE w:val="0"/>
      <w:autoSpaceDN w:val="0"/>
      <w:spacing w:after="0" w:line="240" w:lineRule="auto"/>
    </w:pPr>
    <w:rPr>
      <w:rFonts w:ascii="Arial" w:eastAsiaTheme="minorHAns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E67FE-FBC4-4E83-BDF9-2406C09F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Todd-Bennett, Heather</dc:creator>
  <cp:lastModifiedBy>Marilyn Thomas</cp:lastModifiedBy>
  <cp:revision>2</cp:revision>
  <cp:lastPrinted>2018-10-04T13:21:00Z</cp:lastPrinted>
  <dcterms:created xsi:type="dcterms:W3CDTF">2020-03-16T10:33:00Z</dcterms:created>
  <dcterms:modified xsi:type="dcterms:W3CDTF">2020-03-16T10:33:00Z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f293ed-ec13-434a-9a95-55db7e36f10b_Enabled">
    <vt:lpwstr>True</vt:lpwstr>
  </property>
  <property fmtid="{D5CDD505-2E9C-101B-9397-08002B2CF9AE}" pid="3" name="MSIP_Label_45f293ed-ec13-434a-9a95-55db7e36f10b_SiteId">
    <vt:lpwstr>573e6d3c-0ec2-4f89-90d7-8645a5d1936a</vt:lpwstr>
  </property>
  <property fmtid="{D5CDD505-2E9C-101B-9397-08002B2CF9AE}" pid="4" name="MSIP_Label_45f293ed-ec13-434a-9a95-55db7e36f10b_Owner">
    <vt:lpwstr>AIPScanner@adultlearning.wales</vt:lpwstr>
  </property>
  <property fmtid="{D5CDD505-2E9C-101B-9397-08002B2CF9AE}" pid="5" name="MSIP_Label_45f293ed-ec13-434a-9a95-55db7e36f10b_SetDate">
    <vt:lpwstr>2019-01-18T13:09:05.7661632Z</vt:lpwstr>
  </property>
  <property fmtid="{D5CDD505-2E9C-101B-9397-08002B2CF9AE}" pid="6" name="MSIP_Label_45f293ed-ec13-434a-9a95-55db7e36f10b_Name">
    <vt:lpwstr>ALW - Sensitivity</vt:lpwstr>
  </property>
  <property fmtid="{D5CDD505-2E9C-101B-9397-08002B2CF9AE}" pid="7" name="MSIP_Label_45f293ed-ec13-434a-9a95-55db7e36f10b_Application">
    <vt:lpwstr>Microsoft Azure Information Protection</vt:lpwstr>
  </property>
  <property fmtid="{D5CDD505-2E9C-101B-9397-08002B2CF9AE}" pid="8" name="MSIP_Label_45f293ed-ec13-434a-9a95-55db7e36f10b_Extended_MSFT_Method">
    <vt:lpwstr>Automatic</vt:lpwstr>
  </property>
  <property fmtid="{D5CDD505-2E9C-101B-9397-08002B2CF9AE}" pid="9" name="MSIP_Label_1fec843a-53f7-4c6d-9512-a5bf01141f6c_Enabled">
    <vt:lpwstr>True</vt:lpwstr>
  </property>
  <property fmtid="{D5CDD505-2E9C-101B-9397-08002B2CF9AE}" pid="10" name="MSIP_Label_1fec843a-53f7-4c6d-9512-a5bf01141f6c_SiteId">
    <vt:lpwstr>573e6d3c-0ec2-4f89-90d7-8645a5d1936a</vt:lpwstr>
  </property>
  <property fmtid="{D5CDD505-2E9C-101B-9397-08002B2CF9AE}" pid="11" name="MSIP_Label_1fec843a-53f7-4c6d-9512-a5bf01141f6c_Owner">
    <vt:lpwstr>AIPScanner@adultlearning.wales</vt:lpwstr>
  </property>
  <property fmtid="{D5CDD505-2E9C-101B-9397-08002B2CF9AE}" pid="12" name="MSIP_Label_1fec843a-53f7-4c6d-9512-a5bf01141f6c_SetDate">
    <vt:lpwstr>2019-01-18T13:09:05.7661632Z</vt:lpwstr>
  </property>
  <property fmtid="{D5CDD505-2E9C-101B-9397-08002B2CF9AE}" pid="13" name="MSIP_Label_1fec843a-53f7-4c6d-9512-a5bf01141f6c_Name">
    <vt:lpwstr>ALW - Default</vt:lpwstr>
  </property>
  <property fmtid="{D5CDD505-2E9C-101B-9397-08002B2CF9AE}" pid="14" name="MSIP_Label_1fec843a-53f7-4c6d-9512-a5bf01141f6c_Application">
    <vt:lpwstr>Microsoft Azure Information Protection</vt:lpwstr>
  </property>
  <property fmtid="{D5CDD505-2E9C-101B-9397-08002B2CF9AE}" pid="15" name="MSIP_Label_1fec843a-53f7-4c6d-9512-a5bf01141f6c_Parent">
    <vt:lpwstr>45f293ed-ec13-434a-9a95-55db7e36f10b</vt:lpwstr>
  </property>
  <property fmtid="{D5CDD505-2E9C-101B-9397-08002B2CF9AE}" pid="16" name="MSIP_Label_1fec843a-53f7-4c6d-9512-a5bf01141f6c_Extended_MSFT_Method">
    <vt:lpwstr>Automatic</vt:lpwstr>
  </property>
  <property fmtid="{D5CDD505-2E9C-101B-9397-08002B2CF9AE}" pid="17" name="Sensitivity">
    <vt:lpwstr>ALW - Sensitivity ALW - Default</vt:lpwstr>
  </property>
</Properties>
</file>